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   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8A3EE1" w:rsidRPr="00624A51" w:rsidRDefault="008A3EE1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 w:rsidRPr="00624A51">
        <w:rPr>
          <w:rFonts w:ascii="Tahoma" w:eastAsia="Tahoma" w:hAnsi="Tahoma" w:cs="Tahoma"/>
          <w:b/>
          <w:color w:val="76923C"/>
          <w:sz w:val="22"/>
          <w:szCs w:val="22"/>
        </w:rPr>
        <w:t>4.1.</w:t>
      </w:r>
      <w:r w:rsidR="00810299">
        <w:rPr>
          <w:rFonts w:ascii="Tahoma" w:eastAsia="Tahoma" w:hAnsi="Tahoma" w:cs="Tahoma"/>
          <w:b/>
          <w:color w:val="76923C"/>
          <w:sz w:val="22"/>
          <w:szCs w:val="22"/>
        </w:rPr>
        <w:t>4</w:t>
      </w:r>
      <w:r w:rsidRPr="00624A51">
        <w:rPr>
          <w:rFonts w:ascii="Tahoma" w:eastAsia="Tahoma" w:hAnsi="Tahoma" w:cs="Tahoma"/>
          <w:b/>
          <w:color w:val="76923C"/>
          <w:sz w:val="22"/>
          <w:szCs w:val="22"/>
        </w:rPr>
        <w:t xml:space="preserve"> </w:t>
      </w:r>
      <w:r w:rsidR="00B520DF" w:rsidRPr="00B520DF">
        <w:rPr>
          <w:rFonts w:ascii="Tahoma" w:eastAsia="Tahoma" w:hAnsi="Tahoma" w:cs="Tahoma"/>
          <w:b/>
          <w:color w:val="76923C"/>
          <w:sz w:val="22"/>
          <w:szCs w:val="22"/>
        </w:rPr>
        <w:t xml:space="preserve">SOUTIEN </w:t>
      </w:r>
      <w:r w:rsidR="00810299" w:rsidRPr="00810299">
        <w:rPr>
          <w:rFonts w:ascii="Tahoma" w:eastAsia="Tahoma" w:hAnsi="Tahoma" w:cs="Tahoma"/>
          <w:b/>
          <w:caps/>
          <w:color w:val="76923C"/>
          <w:sz w:val="22"/>
          <w:szCs w:val="22"/>
          <w:lang w:bidi="fr-FR"/>
        </w:rPr>
        <w:t>aux retenues collinaires et réservoirs d’eau des exploitations agricoles</w:t>
      </w:r>
      <w:r w:rsidR="00AA4D7B">
        <w:rPr>
          <w:rFonts w:ascii="Tahoma" w:eastAsia="Tahoma" w:hAnsi="Tahoma" w:cs="Tahoma"/>
          <w:b/>
          <w:caps/>
          <w:color w:val="76923C"/>
          <w:sz w:val="22"/>
          <w:szCs w:val="22"/>
          <w:lang w:bidi="fr-FR"/>
        </w:rPr>
        <w:t xml:space="preserve"> / </w:t>
      </w:r>
      <w:r w:rsidR="00AA4D7B" w:rsidRPr="00AA4D7B">
        <w:rPr>
          <w:rFonts w:ascii="Tahoma" w:eastAsia="Tahoma" w:hAnsi="Tahoma" w:cs="Tahoma"/>
          <w:b/>
          <w:caps/>
          <w:color w:val="76923C"/>
          <w:sz w:val="22"/>
          <w:szCs w:val="22"/>
          <w:highlight w:val="yellow"/>
          <w:lang w:bidi="fr-FR"/>
        </w:rPr>
        <w:t>outil V2</w:t>
      </w:r>
    </w:p>
    <w:p w:rsidR="002B226A" w:rsidRDefault="002B226A"/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/>
      </w:tblPr>
      <w:tblGrid>
        <w:gridCol w:w="4986"/>
        <w:gridCol w:w="5010"/>
      </w:tblGrid>
      <w:tr w:rsidR="00882618" w:rsidRPr="004663C3" w:rsidTr="009A3775">
        <w:trPr>
          <w:trHeight w:val="377"/>
        </w:trPr>
        <w:tc>
          <w:tcPr>
            <w:tcW w:w="2494" w:type="pct"/>
            <w:shd w:val="clear" w:color="auto" w:fill="FFFFFF"/>
            <w:vAlign w:val="center"/>
          </w:tcPr>
          <w:p w:rsidR="00882618" w:rsidRPr="004663C3" w:rsidRDefault="00882618" w:rsidP="00882618">
            <w:pPr>
              <w:rPr>
                <w:rFonts w:asciiTheme="minorHAnsi" w:hAnsiTheme="minorHAnsi" w:cstheme="minorHAnsi"/>
              </w:rPr>
            </w:pPr>
            <w:r w:rsidRPr="004663C3">
              <w:rPr>
                <w:rFonts w:asciiTheme="minorHAnsi" w:hAnsiTheme="minorHAnsi" w:cstheme="minorHAnsi"/>
              </w:rPr>
              <w:t>Nom du bénéficiaire</w:t>
            </w:r>
          </w:p>
        </w:tc>
        <w:tc>
          <w:tcPr>
            <w:tcW w:w="2506" w:type="pct"/>
            <w:shd w:val="clear" w:color="auto" w:fill="FFFFFF"/>
            <w:vAlign w:val="center"/>
          </w:tcPr>
          <w:p w:rsidR="00882618" w:rsidRPr="004663C3" w:rsidRDefault="00882618" w:rsidP="00882618">
            <w:pPr>
              <w:rPr>
                <w:rFonts w:asciiTheme="minorHAnsi" w:hAnsiTheme="minorHAnsi" w:cstheme="minorHAnsi"/>
              </w:rPr>
            </w:pPr>
          </w:p>
        </w:tc>
      </w:tr>
      <w:tr w:rsidR="00882618" w:rsidRPr="004663C3" w:rsidTr="009A3775">
        <w:trPr>
          <w:trHeight w:val="424"/>
        </w:trPr>
        <w:tc>
          <w:tcPr>
            <w:tcW w:w="2494" w:type="pct"/>
            <w:shd w:val="clear" w:color="auto" w:fill="FFFFFF"/>
            <w:vAlign w:val="center"/>
            <w:hideMark/>
          </w:tcPr>
          <w:p w:rsidR="00882618" w:rsidRPr="004663C3" w:rsidRDefault="00882618" w:rsidP="00882618">
            <w:pPr>
              <w:rPr>
                <w:rFonts w:asciiTheme="minorHAnsi" w:hAnsiTheme="minorHAnsi" w:cstheme="minorHAnsi"/>
              </w:rPr>
            </w:pPr>
            <w:r w:rsidRPr="004663C3">
              <w:rPr>
                <w:rFonts w:asciiTheme="minorHAnsi" w:hAnsiTheme="minorHAnsi" w:cstheme="minorHAnsi"/>
              </w:rPr>
              <w:t>Intitulé de l’opération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882618" w:rsidRPr="004663C3" w:rsidRDefault="00882618" w:rsidP="00882618">
            <w:pPr>
              <w:rPr>
                <w:rFonts w:asciiTheme="minorHAnsi" w:hAnsiTheme="minorHAnsi" w:cstheme="minorHAnsi"/>
              </w:rPr>
            </w:pPr>
          </w:p>
        </w:tc>
      </w:tr>
      <w:tr w:rsidR="00882618" w:rsidRPr="004663C3" w:rsidTr="009A3775">
        <w:trPr>
          <w:trHeight w:val="544"/>
        </w:trPr>
        <w:tc>
          <w:tcPr>
            <w:tcW w:w="2494" w:type="pct"/>
            <w:shd w:val="clear" w:color="auto" w:fill="FFFFFF"/>
            <w:vAlign w:val="center"/>
            <w:hideMark/>
          </w:tcPr>
          <w:p w:rsidR="00882618" w:rsidRPr="004663C3" w:rsidRDefault="00882618" w:rsidP="00882618">
            <w:pPr>
              <w:rPr>
                <w:rFonts w:asciiTheme="minorHAnsi" w:hAnsiTheme="minorHAnsi" w:cstheme="minorHAnsi"/>
              </w:rPr>
            </w:pPr>
            <w:r w:rsidRPr="004663C3">
              <w:rPr>
                <w:rFonts w:asciiTheme="minorHAnsi" w:hAnsiTheme="minorHAnsi" w:cstheme="minorHAnsi"/>
              </w:rPr>
              <w:t>N° de dossier OSIRIS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882618" w:rsidRPr="004663C3" w:rsidRDefault="00882618" w:rsidP="00882618">
            <w:pPr>
              <w:rPr>
                <w:rFonts w:asciiTheme="minorHAnsi" w:hAnsiTheme="minorHAnsi" w:cstheme="minorHAnsi"/>
              </w:rPr>
            </w:pPr>
            <w:r w:rsidRPr="004663C3">
              <w:rPr>
                <w:rFonts w:asciiTheme="minorHAnsi" w:hAnsiTheme="minorHAnsi" w:cstheme="minorHAnsi"/>
              </w:rPr>
              <w:t>R|_|_|_|_|_|_|_|_|_|_|_|_|_|_|_|_|_|_|</w:t>
            </w:r>
          </w:p>
        </w:tc>
      </w:tr>
      <w:tr w:rsidR="00882618" w:rsidRPr="004663C3" w:rsidTr="009A3775">
        <w:trPr>
          <w:trHeight w:val="712"/>
        </w:trPr>
        <w:tc>
          <w:tcPr>
            <w:tcW w:w="2494" w:type="pct"/>
            <w:shd w:val="clear" w:color="auto" w:fill="F2F2F2"/>
            <w:vAlign w:val="center"/>
          </w:tcPr>
          <w:p w:rsidR="00882618" w:rsidRPr="004663C3" w:rsidRDefault="00882618" w:rsidP="00882618">
            <w:pPr>
              <w:rPr>
                <w:rFonts w:asciiTheme="minorHAnsi" w:hAnsiTheme="minorHAnsi" w:cstheme="minorHAnsi"/>
              </w:rPr>
            </w:pPr>
            <w:r w:rsidRPr="004663C3">
              <w:rPr>
                <w:rFonts w:asciiTheme="minorHAnsi" w:hAnsiTheme="minorHAnsi" w:cstheme="minorHAnsi"/>
              </w:rPr>
              <w:t>Objet de la demande de paiement</w:t>
            </w:r>
          </w:p>
        </w:tc>
        <w:tc>
          <w:tcPr>
            <w:tcW w:w="2506" w:type="pct"/>
            <w:shd w:val="clear" w:color="auto" w:fill="F2F2F2"/>
            <w:vAlign w:val="center"/>
          </w:tcPr>
          <w:p w:rsidR="00882618" w:rsidRPr="004663C3" w:rsidRDefault="00A656F7" w:rsidP="00882618">
            <w:pPr>
              <w:rPr>
                <w:rFonts w:asciiTheme="minorHAnsi" w:hAnsiTheme="minorHAnsi" w:cstheme="minorHAnsi"/>
              </w:rPr>
            </w:pPr>
            <w:r w:rsidRPr="00635A88">
              <w:rPr>
                <w:rFonts w:ascii="Calibri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B40" w:rsidRPr="00635A88">
              <w:rPr>
                <w:rFonts w:ascii="Calibri" w:hAnsi="Calibri" w:cs="Calibri"/>
              </w:rPr>
              <w:instrText xml:space="preserve"> FORMCHECKBOX </w:instrText>
            </w:r>
            <w:r w:rsidRPr="00635A88">
              <w:rPr>
                <w:rFonts w:ascii="Calibri" w:hAnsi="Calibri" w:cs="Calibri"/>
              </w:rPr>
            </w:r>
            <w:r w:rsidRPr="00635A88">
              <w:rPr>
                <w:rFonts w:ascii="Calibri" w:hAnsi="Calibri" w:cs="Calibri"/>
              </w:rPr>
              <w:fldChar w:fldCharType="end"/>
            </w:r>
            <w:r w:rsidR="00C24B40" w:rsidRPr="00AB3FD1">
              <w:rPr>
                <w:rFonts w:ascii="Calibri" w:hAnsi="Calibri" w:cs="Calibri"/>
                <w:color w:val="FFFFFF"/>
              </w:rPr>
              <w:t xml:space="preserve"> </w:t>
            </w:r>
            <w:r w:rsidR="00882618" w:rsidRPr="004663C3">
              <w:rPr>
                <w:rFonts w:asciiTheme="minorHAnsi" w:hAnsiTheme="minorHAnsi" w:cstheme="minorHAnsi"/>
              </w:rPr>
              <w:t xml:space="preserve"> Demande de paiement N°……..</w:t>
            </w:r>
          </w:p>
          <w:p w:rsidR="00882618" w:rsidRPr="004663C3" w:rsidRDefault="00A656F7" w:rsidP="00882618">
            <w:pPr>
              <w:rPr>
                <w:rFonts w:asciiTheme="minorHAnsi" w:hAnsiTheme="minorHAnsi" w:cstheme="minorHAnsi"/>
              </w:rPr>
            </w:pPr>
            <w:r w:rsidRPr="00635A88">
              <w:rPr>
                <w:rFonts w:ascii="Calibri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B40" w:rsidRPr="00635A88">
              <w:rPr>
                <w:rFonts w:ascii="Calibri" w:hAnsi="Calibri" w:cs="Calibri"/>
              </w:rPr>
              <w:instrText xml:space="preserve"> FORMCHECKBOX </w:instrText>
            </w:r>
            <w:r w:rsidRPr="00635A88">
              <w:rPr>
                <w:rFonts w:ascii="Calibri" w:hAnsi="Calibri" w:cs="Calibri"/>
              </w:rPr>
            </w:r>
            <w:r w:rsidRPr="00635A88">
              <w:rPr>
                <w:rFonts w:ascii="Calibri" w:hAnsi="Calibri" w:cs="Calibri"/>
              </w:rPr>
              <w:fldChar w:fldCharType="end"/>
            </w:r>
            <w:r w:rsidR="00C24B40" w:rsidRPr="00AB3FD1">
              <w:rPr>
                <w:rFonts w:ascii="Calibri" w:hAnsi="Calibri" w:cs="Calibri"/>
                <w:color w:val="FFFFFF"/>
              </w:rPr>
              <w:t xml:space="preserve"> </w:t>
            </w:r>
            <w:r w:rsidR="00882618" w:rsidRPr="004663C3">
              <w:rPr>
                <w:rFonts w:asciiTheme="minorHAnsi" w:hAnsiTheme="minorHAnsi" w:cstheme="minorHAnsi"/>
              </w:rPr>
              <w:t xml:space="preserve"> Demande de solde</w:t>
            </w:r>
          </w:p>
        </w:tc>
      </w:tr>
    </w:tbl>
    <w:p w:rsidR="00882618" w:rsidRDefault="00882618"/>
    <w:p w:rsidR="00685F00" w:rsidRPr="00685F00" w:rsidRDefault="00764452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 xml:space="preserve">CARACTERISTIQUES DE L’OPERATION </w:t>
      </w:r>
    </w:p>
    <w:p w:rsidR="004663C3" w:rsidRPr="004663C3" w:rsidRDefault="004663C3" w:rsidP="004663C3">
      <w:pPr>
        <w:rPr>
          <w:rFonts w:asciiTheme="minorHAnsi" w:eastAsia="Wingdings" w:hAnsiTheme="minorHAnsi" w:cstheme="minorHAnsi"/>
          <w:b/>
          <w:u w:val="single"/>
        </w:rPr>
      </w:pPr>
    </w:p>
    <w:p w:rsidR="00764452" w:rsidRPr="004663C3" w:rsidRDefault="00764452" w:rsidP="004663C3">
      <w:pPr>
        <w:rPr>
          <w:rFonts w:asciiTheme="minorHAnsi" w:eastAsia="Wingdings" w:hAnsiTheme="minorHAnsi" w:cstheme="minorHAnsi"/>
          <w:b/>
          <w:u w:val="single"/>
        </w:rPr>
      </w:pPr>
      <w:r w:rsidRPr="004663C3">
        <w:rPr>
          <w:rFonts w:asciiTheme="minorHAnsi" w:eastAsia="Wingdings" w:hAnsiTheme="minorHAnsi" w:cstheme="minorHAnsi"/>
          <w:b/>
          <w:u w:val="single"/>
        </w:rPr>
        <w:t>Réalisation d’une AGEA </w:t>
      </w:r>
    </w:p>
    <w:p w:rsidR="00764452" w:rsidRPr="004663C3" w:rsidRDefault="00764452" w:rsidP="004663C3">
      <w:pPr>
        <w:tabs>
          <w:tab w:val="left" w:pos="2977"/>
          <w:tab w:val="left" w:pos="3261"/>
          <w:tab w:val="left" w:pos="3969"/>
          <w:tab w:val="left" w:pos="4253"/>
          <w:tab w:val="left" w:pos="4962"/>
          <w:tab w:val="left" w:pos="7938"/>
          <w:tab w:val="left" w:pos="8222"/>
          <w:tab w:val="left" w:pos="8931"/>
          <w:tab w:val="left" w:pos="9214"/>
        </w:tabs>
        <w:rPr>
          <w:rFonts w:asciiTheme="minorHAnsi" w:eastAsia="Wingdings" w:hAnsiTheme="minorHAnsi" w:cstheme="minorHAnsi"/>
        </w:rPr>
      </w:pPr>
      <w:r w:rsidRPr="004663C3">
        <w:rPr>
          <w:rFonts w:asciiTheme="minorHAnsi" w:hAnsiTheme="minorHAnsi" w:cstheme="minorHAnsi"/>
          <w:b/>
        </w:rPr>
        <w:t>Si OUI</w:t>
      </w:r>
      <w:r w:rsidRPr="004663C3">
        <w:rPr>
          <w:rFonts w:asciiTheme="minorHAnsi" w:hAnsiTheme="minorHAnsi" w:cstheme="minorHAnsi"/>
        </w:rPr>
        <w:t> :</w:t>
      </w:r>
      <w:r w:rsidRPr="004663C3">
        <w:rPr>
          <w:rFonts w:asciiTheme="minorHAnsi" w:eastAsia="Wingdings" w:hAnsiTheme="minorHAnsi" w:cstheme="minorHAnsi"/>
        </w:rPr>
        <w:t xml:space="preserve"> 1</w:t>
      </w:r>
      <w:r w:rsidRPr="004663C3">
        <w:rPr>
          <w:rFonts w:asciiTheme="minorHAnsi" w:eastAsia="Wingdings" w:hAnsiTheme="minorHAnsi" w:cstheme="minorHAnsi"/>
          <w:vertAlign w:val="superscript"/>
        </w:rPr>
        <w:t>ER</w:t>
      </w:r>
      <w:r w:rsidRPr="004663C3">
        <w:rPr>
          <w:rFonts w:asciiTheme="minorHAnsi" w:eastAsia="Wingdings" w:hAnsiTheme="minorHAnsi" w:cstheme="minorHAnsi"/>
        </w:rPr>
        <w:t xml:space="preserve"> financement AGEA :</w:t>
      </w:r>
      <w:r w:rsidR="006A2D69" w:rsidRPr="004663C3">
        <w:rPr>
          <w:rFonts w:asciiTheme="minorHAnsi" w:eastAsia="Wingdings" w:hAnsiTheme="minorHAnsi" w:cstheme="minorHAnsi"/>
        </w:rPr>
        <w:tab/>
      </w:r>
      <w:r w:rsidR="00A656F7" w:rsidRPr="00635A88">
        <w:rPr>
          <w:rFonts w:ascii="Calibri" w:hAnsi="Calibr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4B40" w:rsidRPr="00635A88">
        <w:rPr>
          <w:rFonts w:ascii="Calibri" w:hAnsi="Calibri" w:cs="Calibri"/>
        </w:rPr>
        <w:instrText xml:space="preserve"> FORMCHECKBOX </w:instrText>
      </w:r>
      <w:r w:rsidR="00A656F7" w:rsidRPr="00635A88">
        <w:rPr>
          <w:rFonts w:ascii="Calibri" w:hAnsi="Calibri" w:cs="Calibri"/>
        </w:rPr>
      </w:r>
      <w:r w:rsidR="00A656F7" w:rsidRPr="00635A88">
        <w:rPr>
          <w:rFonts w:ascii="Calibri" w:hAnsi="Calibri" w:cs="Calibri"/>
        </w:rPr>
        <w:fldChar w:fldCharType="end"/>
      </w:r>
      <w:r w:rsidR="006A2D69" w:rsidRPr="004663C3">
        <w:rPr>
          <w:rFonts w:asciiTheme="minorHAnsi" w:eastAsia="Wingdings" w:hAnsiTheme="minorHAnsi" w:cstheme="minorHAnsi"/>
        </w:rPr>
        <w:tab/>
      </w:r>
      <w:r w:rsidRPr="004663C3">
        <w:rPr>
          <w:rFonts w:asciiTheme="minorHAnsi" w:eastAsia="Wingdings" w:hAnsiTheme="minorHAnsi" w:cstheme="minorHAnsi"/>
        </w:rPr>
        <w:t>OUI</w:t>
      </w:r>
      <w:r w:rsidR="006A2D69" w:rsidRPr="004663C3">
        <w:rPr>
          <w:rFonts w:asciiTheme="minorHAnsi" w:eastAsia="Wingdings" w:hAnsiTheme="minorHAnsi" w:cstheme="minorHAnsi"/>
        </w:rPr>
        <w:tab/>
      </w:r>
      <w:r w:rsidRPr="004663C3">
        <w:rPr>
          <w:rFonts w:asciiTheme="minorHAnsi" w:eastAsia="Wingdings" w:hAnsiTheme="minorHAnsi" w:cstheme="minorHAnsi"/>
        </w:rPr>
        <w:t xml:space="preserve"> </w:t>
      </w:r>
      <w:r w:rsidR="00A656F7" w:rsidRPr="00635A88">
        <w:rPr>
          <w:rFonts w:ascii="Calibri" w:hAnsi="Calibr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4B40" w:rsidRPr="00635A88">
        <w:rPr>
          <w:rFonts w:ascii="Calibri" w:hAnsi="Calibri" w:cs="Calibri"/>
        </w:rPr>
        <w:instrText xml:space="preserve"> FORMCHECKBOX </w:instrText>
      </w:r>
      <w:r w:rsidR="00A656F7" w:rsidRPr="00635A88">
        <w:rPr>
          <w:rFonts w:ascii="Calibri" w:hAnsi="Calibri" w:cs="Calibri"/>
        </w:rPr>
      </w:r>
      <w:r w:rsidR="00A656F7" w:rsidRPr="00635A88">
        <w:rPr>
          <w:rFonts w:ascii="Calibri" w:hAnsi="Calibri" w:cs="Calibri"/>
        </w:rPr>
        <w:fldChar w:fldCharType="end"/>
      </w:r>
      <w:r w:rsidRPr="004663C3">
        <w:rPr>
          <w:rFonts w:asciiTheme="minorHAnsi" w:eastAsia="Wingdings" w:hAnsiTheme="minorHAnsi" w:cstheme="minorHAnsi"/>
        </w:rPr>
        <w:t>NON</w:t>
      </w:r>
    </w:p>
    <w:p w:rsidR="00764452" w:rsidRPr="004663C3" w:rsidRDefault="00764452" w:rsidP="004663C3">
      <w:pPr>
        <w:tabs>
          <w:tab w:val="left" w:pos="2977"/>
          <w:tab w:val="left" w:pos="3261"/>
          <w:tab w:val="left" w:pos="3969"/>
          <w:tab w:val="left" w:pos="4253"/>
          <w:tab w:val="left" w:pos="4962"/>
          <w:tab w:val="left" w:pos="7938"/>
          <w:tab w:val="left" w:pos="8222"/>
          <w:tab w:val="left" w:pos="8931"/>
          <w:tab w:val="left" w:pos="9214"/>
        </w:tabs>
        <w:rPr>
          <w:rFonts w:asciiTheme="minorHAnsi" w:eastAsia="Wingdings" w:hAnsiTheme="minorHAnsi" w:cstheme="minorHAnsi"/>
        </w:rPr>
      </w:pPr>
      <w:r w:rsidRPr="004663C3">
        <w:rPr>
          <w:rFonts w:asciiTheme="minorHAnsi" w:hAnsiTheme="minorHAnsi" w:cstheme="minorHAnsi"/>
          <w:b/>
        </w:rPr>
        <w:t>Si OUI</w:t>
      </w:r>
      <w:r w:rsidRPr="004663C3">
        <w:rPr>
          <w:rFonts w:asciiTheme="minorHAnsi" w:hAnsiTheme="minorHAnsi" w:cstheme="minorHAnsi"/>
        </w:rPr>
        <w:t> :</w:t>
      </w:r>
      <w:r w:rsidR="006A2D69" w:rsidRPr="004663C3">
        <w:rPr>
          <w:rFonts w:asciiTheme="minorHAnsi" w:hAnsiTheme="minorHAnsi" w:cstheme="minorHAnsi"/>
        </w:rPr>
        <w:t xml:space="preserve"> </w:t>
      </w:r>
      <w:r w:rsidRPr="004663C3">
        <w:rPr>
          <w:rFonts w:asciiTheme="minorHAnsi" w:eastAsia="Wingdings" w:hAnsiTheme="minorHAnsi" w:cstheme="minorHAnsi"/>
        </w:rPr>
        <w:t>1</w:t>
      </w:r>
      <w:r w:rsidRPr="004663C3">
        <w:rPr>
          <w:rFonts w:asciiTheme="minorHAnsi" w:eastAsia="Wingdings" w:hAnsiTheme="minorHAnsi" w:cstheme="minorHAnsi"/>
          <w:vertAlign w:val="superscript"/>
        </w:rPr>
        <w:t>ER</w:t>
      </w:r>
      <w:r w:rsidRPr="004663C3">
        <w:rPr>
          <w:rFonts w:asciiTheme="minorHAnsi" w:eastAsia="Wingdings" w:hAnsiTheme="minorHAnsi" w:cstheme="minorHAnsi"/>
        </w:rPr>
        <w:t xml:space="preserve"> avenant AGEA :</w:t>
      </w:r>
      <w:r w:rsidR="006A2D69" w:rsidRPr="004663C3">
        <w:rPr>
          <w:rFonts w:asciiTheme="minorHAnsi" w:eastAsia="Wingdings" w:hAnsiTheme="minorHAnsi" w:cstheme="minorHAnsi"/>
        </w:rPr>
        <w:tab/>
      </w:r>
      <w:r w:rsidR="00A656F7" w:rsidRPr="00635A88">
        <w:rPr>
          <w:rFonts w:ascii="Calibri" w:hAnsi="Calibr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4B40" w:rsidRPr="00635A88">
        <w:rPr>
          <w:rFonts w:ascii="Calibri" w:hAnsi="Calibri" w:cs="Calibri"/>
        </w:rPr>
        <w:instrText xml:space="preserve"> FORMCHECKBOX </w:instrText>
      </w:r>
      <w:r w:rsidR="00A656F7" w:rsidRPr="00635A88">
        <w:rPr>
          <w:rFonts w:ascii="Calibri" w:hAnsi="Calibri" w:cs="Calibri"/>
        </w:rPr>
      </w:r>
      <w:r w:rsidR="00A656F7" w:rsidRPr="00635A88">
        <w:rPr>
          <w:rFonts w:ascii="Calibri" w:hAnsi="Calibri" w:cs="Calibri"/>
        </w:rPr>
        <w:fldChar w:fldCharType="end"/>
      </w:r>
      <w:r w:rsidR="00C24B40" w:rsidRPr="004663C3">
        <w:rPr>
          <w:rFonts w:asciiTheme="minorHAnsi" w:eastAsia="Wingdings" w:hAnsiTheme="minorHAnsi" w:cstheme="minorHAnsi"/>
        </w:rPr>
        <w:tab/>
        <w:t>OUI</w:t>
      </w:r>
      <w:r w:rsidR="00C24B40" w:rsidRPr="004663C3">
        <w:rPr>
          <w:rFonts w:asciiTheme="minorHAnsi" w:eastAsia="Wingdings" w:hAnsiTheme="minorHAnsi" w:cstheme="minorHAnsi"/>
        </w:rPr>
        <w:tab/>
        <w:t xml:space="preserve"> </w:t>
      </w:r>
      <w:r w:rsidR="00A656F7" w:rsidRPr="00635A88">
        <w:rPr>
          <w:rFonts w:ascii="Calibri" w:hAnsi="Calibr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4B40" w:rsidRPr="00635A88">
        <w:rPr>
          <w:rFonts w:ascii="Calibri" w:hAnsi="Calibri" w:cs="Calibri"/>
        </w:rPr>
        <w:instrText xml:space="preserve"> FORMCHECKBOX </w:instrText>
      </w:r>
      <w:r w:rsidR="00A656F7" w:rsidRPr="00635A88">
        <w:rPr>
          <w:rFonts w:ascii="Calibri" w:hAnsi="Calibri" w:cs="Calibri"/>
        </w:rPr>
      </w:r>
      <w:r w:rsidR="00A656F7" w:rsidRPr="00635A88">
        <w:rPr>
          <w:rFonts w:ascii="Calibri" w:hAnsi="Calibri" w:cs="Calibri"/>
        </w:rPr>
        <w:fldChar w:fldCharType="end"/>
      </w:r>
      <w:r w:rsidR="00C24B40" w:rsidRPr="004663C3">
        <w:rPr>
          <w:rFonts w:asciiTheme="minorHAnsi" w:eastAsia="Wingdings" w:hAnsiTheme="minorHAnsi" w:cstheme="minorHAnsi"/>
        </w:rPr>
        <w:t>NON</w:t>
      </w:r>
    </w:p>
    <w:p w:rsidR="00764452" w:rsidRPr="004663C3" w:rsidRDefault="00764452" w:rsidP="004663C3">
      <w:pPr>
        <w:tabs>
          <w:tab w:val="left" w:pos="2977"/>
          <w:tab w:val="left" w:pos="3261"/>
          <w:tab w:val="left" w:pos="3969"/>
          <w:tab w:val="left" w:pos="4253"/>
          <w:tab w:val="left" w:pos="4962"/>
          <w:tab w:val="left" w:pos="7938"/>
          <w:tab w:val="left" w:pos="8222"/>
          <w:tab w:val="left" w:pos="8931"/>
          <w:tab w:val="left" w:pos="9214"/>
        </w:tabs>
        <w:rPr>
          <w:rFonts w:asciiTheme="minorHAnsi" w:eastAsia="Wingdings" w:hAnsiTheme="minorHAnsi" w:cstheme="minorHAnsi"/>
        </w:rPr>
      </w:pPr>
      <w:r w:rsidRPr="004663C3">
        <w:rPr>
          <w:rFonts w:asciiTheme="minorHAnsi" w:hAnsiTheme="minorHAnsi" w:cstheme="minorHAnsi"/>
          <w:b/>
        </w:rPr>
        <w:t>Si OUI</w:t>
      </w:r>
      <w:r w:rsidRPr="004663C3">
        <w:rPr>
          <w:rFonts w:asciiTheme="minorHAnsi" w:hAnsiTheme="minorHAnsi" w:cstheme="minorHAnsi"/>
        </w:rPr>
        <w:t> :</w:t>
      </w:r>
      <w:r w:rsidRPr="004663C3">
        <w:rPr>
          <w:rFonts w:asciiTheme="minorHAnsi" w:eastAsia="Wingdings" w:hAnsiTheme="minorHAnsi" w:cstheme="minorHAnsi"/>
        </w:rPr>
        <w:t xml:space="preserve"> 1</w:t>
      </w:r>
      <w:r w:rsidRPr="004663C3">
        <w:rPr>
          <w:rFonts w:asciiTheme="minorHAnsi" w:eastAsia="Wingdings" w:hAnsiTheme="minorHAnsi" w:cstheme="minorHAnsi"/>
          <w:vertAlign w:val="superscript"/>
        </w:rPr>
        <w:t>ER</w:t>
      </w:r>
      <w:r w:rsidRPr="004663C3">
        <w:rPr>
          <w:rFonts w:asciiTheme="minorHAnsi" w:eastAsia="Wingdings" w:hAnsiTheme="minorHAnsi" w:cstheme="minorHAnsi"/>
        </w:rPr>
        <w:t xml:space="preserve"> suivi AGEA :</w:t>
      </w:r>
      <w:r w:rsidR="006A2D69" w:rsidRPr="004663C3">
        <w:rPr>
          <w:rFonts w:asciiTheme="minorHAnsi" w:eastAsia="Wingdings" w:hAnsiTheme="minorHAnsi" w:cstheme="minorHAnsi"/>
        </w:rPr>
        <w:tab/>
      </w:r>
      <w:r w:rsidR="00A656F7" w:rsidRPr="00635A88">
        <w:rPr>
          <w:rFonts w:ascii="Calibri" w:hAnsi="Calibr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4B40" w:rsidRPr="00635A88">
        <w:rPr>
          <w:rFonts w:ascii="Calibri" w:hAnsi="Calibri" w:cs="Calibri"/>
        </w:rPr>
        <w:instrText xml:space="preserve"> FORMCHECKBOX </w:instrText>
      </w:r>
      <w:r w:rsidR="00A656F7" w:rsidRPr="00635A88">
        <w:rPr>
          <w:rFonts w:ascii="Calibri" w:hAnsi="Calibri" w:cs="Calibri"/>
        </w:rPr>
      </w:r>
      <w:r w:rsidR="00A656F7" w:rsidRPr="00635A88">
        <w:rPr>
          <w:rFonts w:ascii="Calibri" w:hAnsi="Calibri" w:cs="Calibri"/>
        </w:rPr>
        <w:fldChar w:fldCharType="end"/>
      </w:r>
      <w:r w:rsidR="00C24B40" w:rsidRPr="004663C3">
        <w:rPr>
          <w:rFonts w:asciiTheme="minorHAnsi" w:eastAsia="Wingdings" w:hAnsiTheme="minorHAnsi" w:cstheme="minorHAnsi"/>
        </w:rPr>
        <w:tab/>
        <w:t>OUI</w:t>
      </w:r>
      <w:r w:rsidR="00C24B40" w:rsidRPr="004663C3">
        <w:rPr>
          <w:rFonts w:asciiTheme="minorHAnsi" w:eastAsia="Wingdings" w:hAnsiTheme="minorHAnsi" w:cstheme="minorHAnsi"/>
        </w:rPr>
        <w:tab/>
        <w:t xml:space="preserve"> </w:t>
      </w:r>
      <w:r w:rsidR="00A656F7" w:rsidRPr="00635A88">
        <w:rPr>
          <w:rFonts w:ascii="Calibri" w:hAnsi="Calibr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4B40" w:rsidRPr="00635A88">
        <w:rPr>
          <w:rFonts w:ascii="Calibri" w:hAnsi="Calibri" w:cs="Calibri"/>
        </w:rPr>
        <w:instrText xml:space="preserve"> FORMCHECKBOX </w:instrText>
      </w:r>
      <w:r w:rsidR="00A656F7" w:rsidRPr="00635A88">
        <w:rPr>
          <w:rFonts w:ascii="Calibri" w:hAnsi="Calibri" w:cs="Calibri"/>
        </w:rPr>
      </w:r>
      <w:r w:rsidR="00A656F7" w:rsidRPr="00635A88">
        <w:rPr>
          <w:rFonts w:ascii="Calibri" w:hAnsi="Calibri" w:cs="Calibri"/>
        </w:rPr>
        <w:fldChar w:fldCharType="end"/>
      </w:r>
      <w:r w:rsidR="00C24B40" w:rsidRPr="004663C3">
        <w:rPr>
          <w:rFonts w:asciiTheme="minorHAnsi" w:eastAsia="Wingdings" w:hAnsiTheme="minorHAnsi" w:cstheme="minorHAnsi"/>
        </w:rPr>
        <w:t>NON</w:t>
      </w:r>
    </w:p>
    <w:p w:rsidR="00764452" w:rsidRPr="004663C3" w:rsidRDefault="00764452" w:rsidP="004663C3">
      <w:pPr>
        <w:rPr>
          <w:rFonts w:asciiTheme="minorHAnsi" w:hAnsiTheme="minorHAnsi" w:cstheme="minorHAnsi"/>
        </w:rPr>
      </w:pPr>
    </w:p>
    <w:p w:rsidR="00B520DF" w:rsidRPr="004663C3" w:rsidRDefault="00C84295" w:rsidP="004663C3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u w:val="single"/>
        </w:rPr>
      </w:pPr>
      <w:r w:rsidRPr="004663C3">
        <w:rPr>
          <w:rFonts w:asciiTheme="minorHAnsi" w:hAnsiTheme="minorHAnsi" w:cstheme="minorHAnsi"/>
          <w:b/>
          <w:u w:val="single"/>
        </w:rPr>
        <w:t>ELEMENTS DE REALISATION</w:t>
      </w:r>
      <w:r w:rsidR="00B520DF" w:rsidRPr="004663C3">
        <w:rPr>
          <w:rFonts w:asciiTheme="minorHAnsi" w:hAnsiTheme="minorHAnsi" w:cstheme="minorHAnsi"/>
          <w:b/>
          <w:u w:val="single"/>
        </w:rPr>
        <w:t xml:space="preserve"> DE L’OPERATION</w:t>
      </w:r>
    </w:p>
    <w:p w:rsidR="00504036" w:rsidRPr="004663C3" w:rsidRDefault="00504036" w:rsidP="004663C3">
      <w:pPr>
        <w:rPr>
          <w:rFonts w:asciiTheme="minorHAnsi" w:hAnsiTheme="minorHAnsi" w:cstheme="minorHAnsi"/>
        </w:rPr>
      </w:pPr>
    </w:p>
    <w:p w:rsidR="00C24B40" w:rsidRDefault="00694D63" w:rsidP="00C24B40">
      <w:pPr>
        <w:tabs>
          <w:tab w:val="left" w:pos="2835"/>
          <w:tab w:val="left" w:pos="3261"/>
          <w:tab w:val="left" w:pos="7371"/>
        </w:tabs>
        <w:rPr>
          <w:rFonts w:ascii="Calibri" w:hAnsi="Calibri" w:cs="Calibri"/>
        </w:rPr>
      </w:pPr>
      <w:r w:rsidRPr="004663C3">
        <w:rPr>
          <w:rFonts w:asciiTheme="minorHAnsi" w:hAnsiTheme="minorHAnsi" w:cstheme="minorHAnsi"/>
          <w:b/>
          <w:color w:val="000000"/>
        </w:rPr>
        <w:t xml:space="preserve">Type d’opération </w:t>
      </w:r>
      <w:r w:rsidR="00C84295" w:rsidRPr="004663C3">
        <w:rPr>
          <w:rFonts w:asciiTheme="minorHAnsi" w:hAnsiTheme="minorHAnsi" w:cstheme="minorHAnsi"/>
          <w:b/>
          <w:color w:val="000000"/>
        </w:rPr>
        <w:t>réalisée</w:t>
      </w:r>
      <w:r w:rsidRPr="004663C3">
        <w:rPr>
          <w:rFonts w:asciiTheme="minorHAnsi" w:hAnsiTheme="minorHAnsi" w:cstheme="minorHAnsi"/>
          <w:b/>
          <w:color w:val="000000"/>
        </w:rPr>
        <w:t> :</w:t>
      </w:r>
      <w:r w:rsidR="00C84295" w:rsidRPr="004663C3">
        <w:rPr>
          <w:rFonts w:asciiTheme="minorHAnsi" w:hAnsiTheme="minorHAnsi" w:cstheme="minorHAnsi"/>
          <w:b/>
          <w:color w:val="000000"/>
        </w:rPr>
        <w:t xml:space="preserve"> </w:t>
      </w:r>
      <w:r w:rsidR="00C84295" w:rsidRPr="004663C3">
        <w:rPr>
          <w:rFonts w:asciiTheme="minorHAnsi" w:hAnsiTheme="minorHAnsi" w:cstheme="minorHAnsi"/>
          <w:b/>
          <w:color w:val="000000"/>
        </w:rPr>
        <w:tab/>
      </w:r>
      <w:r w:rsidR="00882618" w:rsidRPr="004663C3">
        <w:rPr>
          <w:rFonts w:asciiTheme="minorHAnsi" w:eastAsia="Wingdings" w:hAnsiTheme="minorHAnsi" w:cstheme="minorHAnsi"/>
        </w:rPr>
        <w:t xml:space="preserve">- </w:t>
      </w:r>
      <w:r w:rsidR="00E866EF" w:rsidRPr="004663C3">
        <w:rPr>
          <w:rFonts w:asciiTheme="minorHAnsi" w:eastAsia="Wingdings" w:hAnsiTheme="minorHAnsi" w:cstheme="minorHAnsi"/>
        </w:rPr>
        <w:t>-</w:t>
      </w:r>
      <w:r w:rsidR="00C84295" w:rsidRPr="004663C3">
        <w:rPr>
          <w:rFonts w:asciiTheme="minorHAnsi" w:eastAsia="Wingdings" w:hAnsiTheme="minorHAnsi" w:cstheme="minorHAnsi"/>
        </w:rPr>
        <w:tab/>
      </w:r>
      <w:r w:rsidRPr="004663C3">
        <w:rPr>
          <w:rFonts w:asciiTheme="minorHAnsi" w:hAnsiTheme="minorHAnsi" w:cstheme="minorHAnsi"/>
          <w:color w:val="000000"/>
        </w:rPr>
        <w:t xml:space="preserve">Création d’une retenue collinaire </w:t>
      </w:r>
      <w:r w:rsidRPr="004663C3">
        <w:rPr>
          <w:rFonts w:asciiTheme="minorHAnsi" w:hAnsiTheme="minorHAnsi" w:cstheme="minorHAnsi"/>
          <w:color w:val="000000"/>
        </w:rPr>
        <w:tab/>
      </w:r>
      <w:r w:rsidR="00A656F7" w:rsidRPr="00635A88">
        <w:rPr>
          <w:rFonts w:ascii="Calibri" w:hAnsi="Calibr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4B40" w:rsidRPr="00635A88">
        <w:rPr>
          <w:rFonts w:ascii="Calibri" w:hAnsi="Calibri" w:cs="Calibri"/>
        </w:rPr>
        <w:instrText xml:space="preserve"> FORMCHECKBOX </w:instrText>
      </w:r>
      <w:r w:rsidR="00A656F7" w:rsidRPr="00635A88">
        <w:rPr>
          <w:rFonts w:ascii="Calibri" w:hAnsi="Calibri" w:cs="Calibri"/>
        </w:rPr>
      </w:r>
      <w:r w:rsidR="00A656F7" w:rsidRPr="00635A88">
        <w:rPr>
          <w:rFonts w:ascii="Calibri" w:hAnsi="Calibri" w:cs="Calibri"/>
        </w:rPr>
        <w:fldChar w:fldCharType="end"/>
      </w:r>
    </w:p>
    <w:p w:rsidR="00694D63" w:rsidRPr="004663C3" w:rsidRDefault="00C24B40" w:rsidP="00C24B40">
      <w:pPr>
        <w:tabs>
          <w:tab w:val="left" w:pos="2835"/>
          <w:tab w:val="left" w:pos="3261"/>
          <w:tab w:val="left" w:pos="7371"/>
        </w:tabs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                                                            </w:t>
      </w:r>
      <w:r w:rsidR="00E866EF" w:rsidRPr="004663C3">
        <w:rPr>
          <w:rFonts w:asciiTheme="minorHAnsi" w:eastAsia="Wingdings" w:hAnsiTheme="minorHAnsi" w:cstheme="minorHAnsi"/>
        </w:rPr>
        <w:t>O</w:t>
      </w:r>
      <w:r w:rsidR="00694D63" w:rsidRPr="004663C3">
        <w:rPr>
          <w:rFonts w:asciiTheme="minorHAnsi" w:eastAsia="Wingdings" w:hAnsiTheme="minorHAnsi" w:cstheme="minorHAnsi"/>
        </w:rPr>
        <w:t>u</w:t>
      </w:r>
    </w:p>
    <w:p w:rsidR="00694D63" w:rsidRPr="004663C3" w:rsidRDefault="00C84295" w:rsidP="004663C3">
      <w:pPr>
        <w:pStyle w:val="Paragraphedeliste"/>
        <w:numPr>
          <w:ilvl w:val="0"/>
          <w:numId w:val="1"/>
        </w:numPr>
        <w:tabs>
          <w:tab w:val="left" w:pos="2977"/>
          <w:tab w:val="left" w:pos="3261"/>
          <w:tab w:val="left" w:pos="7371"/>
          <w:tab w:val="left" w:leader="dot" w:pos="7629"/>
        </w:tabs>
        <w:ind w:left="2977" w:hanging="142"/>
        <w:rPr>
          <w:rFonts w:asciiTheme="minorHAnsi" w:hAnsiTheme="minorHAnsi" w:cstheme="minorHAnsi"/>
        </w:rPr>
      </w:pPr>
      <w:r w:rsidRPr="004663C3">
        <w:rPr>
          <w:rFonts w:asciiTheme="minorHAnsi" w:hAnsiTheme="minorHAnsi" w:cstheme="minorHAnsi"/>
        </w:rPr>
        <w:t>-</w:t>
      </w:r>
      <w:r w:rsidRPr="004663C3">
        <w:rPr>
          <w:rFonts w:asciiTheme="minorHAnsi" w:hAnsiTheme="minorHAnsi" w:cstheme="minorHAnsi"/>
        </w:rPr>
        <w:tab/>
      </w:r>
      <w:r w:rsidR="00694D63" w:rsidRPr="004663C3">
        <w:rPr>
          <w:rFonts w:asciiTheme="minorHAnsi" w:hAnsiTheme="minorHAnsi" w:cstheme="minorHAnsi"/>
        </w:rPr>
        <w:t>Réhabilitation d’une retenue collinaire</w:t>
      </w:r>
      <w:r w:rsidR="00694D63" w:rsidRPr="004663C3">
        <w:rPr>
          <w:rFonts w:asciiTheme="minorHAnsi" w:hAnsiTheme="minorHAnsi" w:cstheme="minorHAnsi"/>
        </w:rPr>
        <w:tab/>
      </w:r>
      <w:r w:rsidR="00A656F7" w:rsidRPr="00635A88">
        <w:rPr>
          <w:rFonts w:ascii="Calibri" w:hAnsi="Calibr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4B40" w:rsidRPr="00635A88">
        <w:rPr>
          <w:rFonts w:ascii="Calibri" w:hAnsi="Calibri" w:cs="Calibri"/>
        </w:rPr>
        <w:instrText xml:space="preserve"> FORMCHECKBOX </w:instrText>
      </w:r>
      <w:r w:rsidR="00A656F7" w:rsidRPr="00635A88">
        <w:rPr>
          <w:rFonts w:ascii="Calibri" w:hAnsi="Calibri" w:cs="Calibri"/>
        </w:rPr>
      </w:r>
      <w:r w:rsidR="00A656F7" w:rsidRPr="00635A88">
        <w:rPr>
          <w:rFonts w:ascii="Calibri" w:hAnsi="Calibri" w:cs="Calibri"/>
        </w:rPr>
        <w:fldChar w:fldCharType="end"/>
      </w:r>
    </w:p>
    <w:p w:rsidR="00252676" w:rsidRPr="004663C3" w:rsidRDefault="00E866EF" w:rsidP="004663C3">
      <w:pPr>
        <w:tabs>
          <w:tab w:val="left" w:pos="2977"/>
          <w:tab w:val="left" w:pos="3261"/>
          <w:tab w:val="left" w:pos="6790"/>
          <w:tab w:val="left" w:pos="7371"/>
          <w:tab w:val="left" w:leader="dot" w:pos="7629"/>
        </w:tabs>
        <w:ind w:left="2977" w:hanging="142"/>
        <w:rPr>
          <w:rFonts w:asciiTheme="minorHAnsi" w:hAnsiTheme="minorHAnsi" w:cstheme="minorHAnsi"/>
        </w:rPr>
      </w:pPr>
      <w:r w:rsidRPr="004663C3">
        <w:rPr>
          <w:rFonts w:asciiTheme="minorHAnsi" w:eastAsia="Wingdings" w:hAnsiTheme="minorHAnsi" w:cstheme="minorHAnsi"/>
        </w:rPr>
        <w:t>O</w:t>
      </w:r>
      <w:r w:rsidR="00252676" w:rsidRPr="004663C3">
        <w:rPr>
          <w:rFonts w:asciiTheme="minorHAnsi" w:eastAsia="Wingdings" w:hAnsiTheme="minorHAnsi" w:cstheme="minorHAnsi"/>
        </w:rPr>
        <w:t>u</w:t>
      </w:r>
    </w:p>
    <w:p w:rsidR="00C24B40" w:rsidRPr="00C24B40" w:rsidRDefault="00C84295" w:rsidP="004663C3">
      <w:pPr>
        <w:pStyle w:val="Paragraphedeliste"/>
        <w:numPr>
          <w:ilvl w:val="0"/>
          <w:numId w:val="1"/>
        </w:numPr>
        <w:tabs>
          <w:tab w:val="left" w:pos="2977"/>
          <w:tab w:val="left" w:pos="3261"/>
          <w:tab w:val="left" w:pos="7371"/>
          <w:tab w:val="left" w:leader="dot" w:pos="7629"/>
        </w:tabs>
        <w:ind w:left="2977" w:hanging="142"/>
        <w:rPr>
          <w:rFonts w:asciiTheme="minorHAnsi" w:hAnsiTheme="minorHAnsi" w:cstheme="minorHAnsi"/>
          <w:b/>
          <w:color w:val="000000"/>
        </w:rPr>
      </w:pPr>
      <w:r w:rsidRPr="00C24B40">
        <w:rPr>
          <w:rFonts w:asciiTheme="minorHAnsi" w:hAnsiTheme="minorHAnsi" w:cstheme="minorHAnsi"/>
        </w:rPr>
        <w:t>-</w:t>
      </w:r>
      <w:r w:rsidRPr="00C24B40">
        <w:rPr>
          <w:rFonts w:asciiTheme="minorHAnsi" w:hAnsiTheme="minorHAnsi" w:cstheme="minorHAnsi"/>
        </w:rPr>
        <w:tab/>
      </w:r>
      <w:r w:rsidR="00694D63" w:rsidRPr="00C24B40">
        <w:rPr>
          <w:rFonts w:asciiTheme="minorHAnsi" w:hAnsiTheme="minorHAnsi" w:cstheme="minorHAnsi"/>
        </w:rPr>
        <w:t>Installation de réservoir</w:t>
      </w:r>
      <w:r w:rsidR="00694D63" w:rsidRPr="00C24B40">
        <w:rPr>
          <w:rFonts w:asciiTheme="minorHAnsi" w:hAnsiTheme="minorHAnsi" w:cstheme="minorHAnsi"/>
        </w:rPr>
        <w:tab/>
      </w:r>
      <w:r w:rsidR="00A656F7" w:rsidRPr="00635A88">
        <w:rPr>
          <w:rFonts w:ascii="Calibri" w:hAnsi="Calibr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4B40" w:rsidRPr="00635A88">
        <w:rPr>
          <w:rFonts w:ascii="Calibri" w:hAnsi="Calibri" w:cs="Calibri"/>
        </w:rPr>
        <w:instrText xml:space="preserve"> FORMCHECKBOX </w:instrText>
      </w:r>
      <w:r w:rsidR="00A656F7" w:rsidRPr="00635A88">
        <w:rPr>
          <w:rFonts w:ascii="Calibri" w:hAnsi="Calibri" w:cs="Calibri"/>
        </w:rPr>
      </w:r>
      <w:r w:rsidR="00A656F7" w:rsidRPr="00635A88">
        <w:rPr>
          <w:rFonts w:ascii="Calibri" w:hAnsi="Calibri" w:cs="Calibri"/>
        </w:rPr>
        <w:fldChar w:fldCharType="end"/>
      </w:r>
    </w:p>
    <w:p w:rsidR="00694D63" w:rsidRPr="00C24B40" w:rsidRDefault="00882618" w:rsidP="00C24B40">
      <w:pPr>
        <w:tabs>
          <w:tab w:val="left" w:pos="2977"/>
          <w:tab w:val="left" w:pos="3261"/>
          <w:tab w:val="left" w:pos="7371"/>
          <w:tab w:val="left" w:leader="dot" w:pos="7629"/>
        </w:tabs>
        <w:rPr>
          <w:rFonts w:asciiTheme="minorHAnsi" w:hAnsiTheme="minorHAnsi" w:cstheme="minorHAnsi"/>
          <w:b/>
          <w:color w:val="000000"/>
        </w:rPr>
      </w:pPr>
      <w:r w:rsidRPr="00C24B40">
        <w:rPr>
          <w:rFonts w:asciiTheme="minorHAnsi" w:hAnsiTheme="minorHAnsi" w:cstheme="minorHAnsi"/>
          <w:b/>
          <w:color w:val="000000"/>
        </w:rPr>
        <w:t>Réalisation</w:t>
      </w:r>
      <w:r w:rsidR="00694D63" w:rsidRPr="00C24B40">
        <w:rPr>
          <w:rFonts w:asciiTheme="minorHAnsi" w:hAnsiTheme="minorHAnsi" w:cstheme="minorHAnsi"/>
          <w:b/>
          <w:color w:val="000000"/>
        </w:rPr>
        <w:t> :</w:t>
      </w:r>
    </w:p>
    <w:p w:rsidR="00694D63" w:rsidRPr="004663C3" w:rsidRDefault="00694D63" w:rsidP="004663C3">
      <w:pPr>
        <w:pStyle w:val="Paragraphedeliste"/>
        <w:numPr>
          <w:ilvl w:val="0"/>
          <w:numId w:val="1"/>
        </w:numPr>
        <w:tabs>
          <w:tab w:val="left" w:pos="1392"/>
          <w:tab w:val="left" w:pos="6790"/>
          <w:tab w:val="left" w:leader="dot" w:pos="7629"/>
        </w:tabs>
        <w:rPr>
          <w:rFonts w:asciiTheme="minorHAnsi" w:hAnsiTheme="minorHAnsi" w:cstheme="minorHAnsi"/>
        </w:rPr>
      </w:pPr>
      <w:r w:rsidRPr="004663C3">
        <w:rPr>
          <w:rFonts w:asciiTheme="minorHAnsi" w:hAnsiTheme="minorHAnsi" w:cstheme="minorHAnsi"/>
          <w:color w:val="000000"/>
        </w:rPr>
        <w:t>volume total réalisé </w:t>
      </w:r>
      <w:r w:rsidRPr="004663C3">
        <w:rPr>
          <w:rFonts w:asciiTheme="minorHAnsi" w:hAnsiTheme="minorHAnsi" w:cstheme="minorHAnsi"/>
        </w:rPr>
        <w:t>:</w:t>
      </w:r>
      <w:r w:rsidRPr="004663C3">
        <w:rPr>
          <w:rFonts w:asciiTheme="minorHAnsi" w:hAnsiTheme="minorHAnsi" w:cstheme="minorHAnsi"/>
          <w:b/>
          <w:smallCaps/>
        </w:rPr>
        <w:t xml:space="preserve"> </w:t>
      </w:r>
      <w:r w:rsidRPr="004663C3">
        <w:rPr>
          <w:rFonts w:asciiTheme="minorHAnsi" w:hAnsiTheme="minorHAnsi" w:cstheme="minorHAnsi"/>
          <w:b/>
          <w:smallCaps/>
        </w:rPr>
        <w:tab/>
      </w:r>
      <w:r w:rsidRPr="004663C3">
        <w:rPr>
          <w:rFonts w:asciiTheme="minorHAnsi" w:hAnsiTheme="minorHAnsi" w:cstheme="minorHAnsi"/>
          <w:b/>
          <w:smallCaps/>
        </w:rPr>
        <w:tab/>
      </w:r>
      <w:r w:rsidRPr="004663C3">
        <w:rPr>
          <w:rFonts w:asciiTheme="minorHAnsi" w:hAnsiTheme="minorHAnsi" w:cstheme="minorHAnsi"/>
          <w:smallCaps/>
        </w:rPr>
        <w:t>M3</w:t>
      </w:r>
    </w:p>
    <w:p w:rsidR="00694D63" w:rsidRPr="004663C3" w:rsidRDefault="00694D63" w:rsidP="004663C3">
      <w:pPr>
        <w:rPr>
          <w:rFonts w:asciiTheme="minorHAnsi" w:hAnsiTheme="minorHAnsi" w:cstheme="minorHAnsi"/>
          <w:color w:val="000000"/>
        </w:rPr>
      </w:pPr>
    </w:p>
    <w:p w:rsidR="005C0A9F" w:rsidRPr="004663C3" w:rsidRDefault="00252676" w:rsidP="004663C3">
      <w:pPr>
        <w:tabs>
          <w:tab w:val="left" w:pos="1392"/>
          <w:tab w:val="left" w:pos="6790"/>
          <w:tab w:val="left" w:leader="dot" w:pos="7629"/>
        </w:tabs>
        <w:rPr>
          <w:rFonts w:asciiTheme="minorHAnsi" w:hAnsiTheme="minorHAnsi" w:cstheme="minorHAnsi"/>
          <w:color w:val="000000"/>
        </w:rPr>
      </w:pPr>
      <w:r w:rsidRPr="004663C3">
        <w:rPr>
          <w:rFonts w:asciiTheme="minorHAnsi" w:hAnsiTheme="minorHAnsi" w:cstheme="minorHAnsi"/>
          <w:b/>
          <w:color w:val="000000"/>
        </w:rPr>
        <w:t>Si installation de réservoir</w:t>
      </w:r>
      <w:r w:rsidRPr="004663C3">
        <w:rPr>
          <w:rFonts w:asciiTheme="minorHAnsi" w:hAnsiTheme="minorHAnsi" w:cstheme="minorHAnsi"/>
          <w:color w:val="000000"/>
        </w:rPr>
        <w:t>,</w:t>
      </w:r>
    </w:p>
    <w:p w:rsidR="00252676" w:rsidRPr="004663C3" w:rsidRDefault="00882618" w:rsidP="004663C3">
      <w:pPr>
        <w:tabs>
          <w:tab w:val="left" w:pos="1392"/>
          <w:tab w:val="left" w:pos="6790"/>
          <w:tab w:val="left" w:leader="dot" w:pos="7629"/>
        </w:tabs>
        <w:rPr>
          <w:rFonts w:asciiTheme="minorHAnsi" w:hAnsiTheme="minorHAnsi" w:cstheme="minorHAnsi"/>
        </w:rPr>
      </w:pPr>
      <w:r w:rsidRPr="004663C3">
        <w:rPr>
          <w:rFonts w:asciiTheme="minorHAnsi" w:hAnsiTheme="minorHAnsi" w:cstheme="minorHAnsi"/>
          <w:color w:val="000000"/>
        </w:rPr>
        <w:t>Nombre</w:t>
      </w:r>
      <w:r w:rsidR="00252676" w:rsidRPr="004663C3">
        <w:rPr>
          <w:rFonts w:asciiTheme="minorHAnsi" w:hAnsiTheme="minorHAnsi" w:cstheme="minorHAnsi"/>
          <w:color w:val="000000"/>
        </w:rPr>
        <w:t xml:space="preserve"> </w:t>
      </w:r>
      <w:r w:rsidR="00252676" w:rsidRPr="004663C3">
        <w:rPr>
          <w:rFonts w:asciiTheme="minorHAnsi" w:hAnsiTheme="minorHAnsi" w:cstheme="minorHAnsi"/>
        </w:rPr>
        <w:t>d</w:t>
      </w:r>
      <w:r w:rsidR="00B71639" w:rsidRPr="004663C3">
        <w:rPr>
          <w:rFonts w:asciiTheme="minorHAnsi" w:hAnsiTheme="minorHAnsi" w:cstheme="minorHAnsi"/>
        </w:rPr>
        <w:t>’opérations</w:t>
      </w:r>
      <w:r w:rsidR="00252676" w:rsidRPr="004663C3">
        <w:rPr>
          <w:rFonts w:asciiTheme="minorHAnsi" w:hAnsiTheme="minorHAnsi" w:cstheme="minorHAnsi"/>
        </w:rPr>
        <w:t xml:space="preserve"> au titre du programme 2014-2020 (</w:t>
      </w:r>
      <w:r w:rsidR="00F848CB" w:rsidRPr="004663C3">
        <w:rPr>
          <w:rFonts w:asciiTheme="minorHAnsi" w:hAnsiTheme="minorHAnsi" w:cstheme="minorHAnsi"/>
        </w:rPr>
        <w:t xml:space="preserve">non </w:t>
      </w:r>
      <w:r w:rsidR="00252676" w:rsidRPr="004663C3">
        <w:rPr>
          <w:rFonts w:asciiTheme="minorHAnsi" w:hAnsiTheme="minorHAnsi" w:cstheme="minorHAnsi"/>
        </w:rPr>
        <w:t>compris ce</w:t>
      </w:r>
      <w:r w:rsidR="005C0A9F" w:rsidRPr="004663C3">
        <w:rPr>
          <w:rFonts w:asciiTheme="minorHAnsi" w:hAnsiTheme="minorHAnsi" w:cstheme="minorHAnsi"/>
        </w:rPr>
        <w:t>tte installation) : _</w:t>
      </w:r>
      <w:r w:rsidRPr="004663C3">
        <w:rPr>
          <w:rFonts w:asciiTheme="minorHAnsi" w:hAnsiTheme="minorHAnsi" w:cstheme="minorHAnsi"/>
        </w:rPr>
        <w:t>___</w:t>
      </w:r>
    </w:p>
    <w:p w:rsidR="00252676" w:rsidRPr="004663C3" w:rsidRDefault="005C0A9F" w:rsidP="004663C3">
      <w:pPr>
        <w:rPr>
          <w:rFonts w:asciiTheme="minorHAnsi" w:hAnsiTheme="minorHAnsi" w:cstheme="minorHAnsi"/>
        </w:rPr>
      </w:pPr>
      <w:r w:rsidRPr="004663C3">
        <w:rPr>
          <w:rFonts w:asciiTheme="minorHAnsi" w:hAnsiTheme="minorHAnsi" w:cstheme="minorHAnsi"/>
        </w:rPr>
        <w:t>(</w:t>
      </w:r>
      <w:r w:rsidR="00882618" w:rsidRPr="004663C3">
        <w:rPr>
          <w:rFonts w:asciiTheme="minorHAnsi" w:hAnsiTheme="minorHAnsi" w:cstheme="minorHAnsi"/>
        </w:rPr>
        <w:t>Limité</w:t>
      </w:r>
      <w:r w:rsidRPr="004663C3">
        <w:rPr>
          <w:rFonts w:asciiTheme="minorHAnsi" w:hAnsiTheme="minorHAnsi" w:cstheme="minorHAnsi"/>
        </w:rPr>
        <w:t xml:space="preserve"> à 4</w:t>
      </w:r>
      <w:r w:rsidR="004F26B2" w:rsidRPr="004663C3">
        <w:rPr>
          <w:rFonts w:asciiTheme="minorHAnsi" w:hAnsiTheme="minorHAnsi" w:cstheme="minorHAnsi"/>
        </w:rPr>
        <w:t xml:space="preserve"> opérations</w:t>
      </w:r>
      <w:r w:rsidR="001D036A" w:rsidRPr="004663C3">
        <w:rPr>
          <w:rFonts w:asciiTheme="minorHAnsi" w:hAnsiTheme="minorHAnsi" w:cstheme="minorHAnsi"/>
        </w:rPr>
        <w:t xml:space="preserve"> </w:t>
      </w:r>
      <w:r w:rsidRPr="004663C3">
        <w:rPr>
          <w:rFonts w:asciiTheme="minorHAnsi" w:hAnsiTheme="minorHAnsi" w:cstheme="minorHAnsi"/>
        </w:rPr>
        <w:t>maximum)</w:t>
      </w:r>
    </w:p>
    <w:p w:rsidR="005C0A9F" w:rsidRPr="00E866EF" w:rsidRDefault="005C0A9F" w:rsidP="004663C3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701115" w:rsidRDefault="00685F00" w:rsidP="004663C3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>Je certifie exactes l</w:t>
      </w:r>
      <w:r>
        <w:rPr>
          <w:rFonts w:ascii="Calibri" w:hAnsi="Calibri" w:cs="Calibri"/>
          <w:b/>
          <w:szCs w:val="16"/>
        </w:rPr>
        <w:t>es informations mentionnées dans le présent document</w:t>
      </w:r>
      <w:r w:rsidRPr="00701115">
        <w:rPr>
          <w:rFonts w:ascii="Calibri" w:hAnsi="Calibri" w:cs="Calibri"/>
          <w:b/>
          <w:szCs w:val="16"/>
        </w:rPr>
        <w:t>.</w:t>
      </w:r>
    </w:p>
    <w:p w:rsidR="00685F00" w:rsidRDefault="00685F00" w:rsidP="004663C3">
      <w:pPr>
        <w:ind w:right="-682"/>
        <w:rPr>
          <w:rFonts w:ascii="Calibri" w:hAnsi="Calibri" w:cs="Calibri"/>
          <w:szCs w:val="16"/>
        </w:rPr>
      </w:pPr>
    </w:p>
    <w:p w:rsidR="00685F00" w:rsidRDefault="00685F00" w:rsidP="004663C3">
      <w:pPr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>
        <w:rPr>
          <w:rFonts w:ascii="Tahoma" w:eastAsia="Tahoma" w:hAnsi="Tahoma" w:cs="Tahoma"/>
          <w:color w:val="999999"/>
          <w:kern w:val="3"/>
        </w:rPr>
        <w:t>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685F00" w:rsidRDefault="00685F00" w:rsidP="004663C3">
      <w:pPr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685F00" w:rsidRDefault="00685F00" w:rsidP="004663C3">
      <w:pPr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:</w:t>
      </w:r>
      <w:r>
        <w:rPr>
          <w:rFonts w:ascii="Calibri" w:hAnsi="Calibri" w:cs="Calibri"/>
          <w:szCs w:val="16"/>
        </w:rPr>
        <w:t xml:space="preserve">   </w:t>
      </w:r>
      <w:r w:rsidRPr="00701115">
        <w:rPr>
          <w:rFonts w:ascii="Calibri" w:hAnsi="Calibri" w:cs="Calibri"/>
          <w:i/>
          <w:szCs w:val="16"/>
        </w:rPr>
        <w:t xml:space="preserve"> </w:t>
      </w:r>
      <w:r w:rsidRPr="009B3149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  <w:t xml:space="preserve">               </w:t>
      </w:r>
      <w:r w:rsidRPr="00701115">
        <w:rPr>
          <w:rFonts w:ascii="Calibri" w:hAnsi="Calibri" w:cs="Calibri"/>
          <w:i/>
          <w:szCs w:val="16"/>
        </w:rPr>
        <w:t>(rayer la mention inutile)</w:t>
      </w:r>
    </w:p>
    <w:p w:rsidR="00685F00" w:rsidRPr="00701115" w:rsidRDefault="00A656F7" w:rsidP="004663C3">
      <w:pPr>
        <w:ind w:left="4956" w:right="-682" w:hanging="4956"/>
        <w:rPr>
          <w:rFonts w:ascii="Calibri" w:hAnsi="Calibri" w:cs="Calibri"/>
          <w:i/>
          <w:szCs w:val="16"/>
        </w:rPr>
      </w:pPr>
      <w:r w:rsidRPr="00A656F7"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5.25pt;margin-top:4pt;width:238.1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">
            <v:textbox>
              <w:txbxContent>
                <w:p w:rsidR="00685F00" w:rsidRDefault="00685F00" w:rsidP="00685F00"/>
              </w:txbxContent>
            </v:textbox>
            <w10:wrap anchorx="margin"/>
          </v:shape>
        </w:pict>
      </w:r>
    </w:p>
    <w:p w:rsidR="00685F00" w:rsidRDefault="00685F00" w:rsidP="004663C3">
      <w:pPr>
        <w:rPr>
          <w:rFonts w:ascii="Calibri" w:hAnsi="Calibri" w:cs="Calibri"/>
          <w:szCs w:val="16"/>
        </w:rPr>
      </w:pPr>
    </w:p>
    <w:p w:rsidR="00685F00" w:rsidRDefault="00685F00" w:rsidP="004663C3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bookmarkStart w:id="0" w:name="_GoBack"/>
      <w:bookmarkEnd w:id="0"/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sectPr w:rsidR="00685F00" w:rsidSect="00685F00">
      <w:footerReference w:type="default" r:id="rId8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DB9" w:rsidRDefault="009E1DB9" w:rsidP="00764452">
      <w:r>
        <w:separator/>
      </w:r>
    </w:p>
  </w:endnote>
  <w:endnote w:type="continuationSeparator" w:id="1">
    <w:p w:rsidR="009E1DB9" w:rsidRDefault="009E1DB9" w:rsidP="0076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34"/>
      <w:gridCol w:w="3312"/>
      <w:gridCol w:w="3350"/>
    </w:tblGrid>
    <w:tr w:rsidR="00764452" w:rsidRPr="00860D65" w:rsidTr="00E02D7F">
      <w:tc>
        <w:tcPr>
          <w:tcW w:w="3401" w:type="dxa"/>
          <w:vAlign w:val="center"/>
        </w:tcPr>
        <w:p w:rsidR="00764452" w:rsidRPr="004C2CE6" w:rsidRDefault="00764452" w:rsidP="00E02D7F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>Version</w:t>
          </w:r>
          <w:r w:rsidR="00882618">
            <w:rPr>
              <w:sz w:val="16"/>
              <w:szCs w:val="16"/>
            </w:rPr>
            <w:t xml:space="preserve"> </w:t>
          </w:r>
          <w:r w:rsidR="00AA4D7B">
            <w:rPr>
              <w:sz w:val="16"/>
              <w:szCs w:val="16"/>
            </w:rPr>
            <w:t xml:space="preserve">avril </w:t>
          </w:r>
          <w:r w:rsidR="004663C3">
            <w:rPr>
              <w:sz w:val="16"/>
              <w:szCs w:val="16"/>
            </w:rPr>
            <w:t>2018</w:t>
          </w:r>
        </w:p>
        <w:p w:rsidR="00764452" w:rsidRPr="004C2CE6" w:rsidRDefault="00764452" w:rsidP="00E02D7F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764452" w:rsidRPr="004C2CE6" w:rsidRDefault="00A656F7" w:rsidP="00E02D7F">
          <w:pPr>
            <w:pStyle w:val="Pieddepage"/>
            <w:jc w:val="center"/>
          </w:pPr>
          <w:r w:rsidRPr="004C2CE6">
            <w:fldChar w:fldCharType="begin"/>
          </w:r>
          <w:r w:rsidR="00764452" w:rsidRPr="004C2CE6">
            <w:instrText xml:space="preserve"> PAGE   \* MERGEFORMAT </w:instrText>
          </w:r>
          <w:r w:rsidRPr="004C2CE6">
            <w:fldChar w:fldCharType="separate"/>
          </w:r>
          <w:r w:rsidR="00AA4D7B">
            <w:rPr>
              <w:noProof/>
            </w:rPr>
            <w:t>1</w:t>
          </w:r>
          <w:r w:rsidRPr="004C2CE6">
            <w:fldChar w:fldCharType="end"/>
          </w:r>
        </w:p>
        <w:p w:rsidR="00764452" w:rsidRPr="004C2CE6" w:rsidRDefault="00764452" w:rsidP="00E02D7F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764452" w:rsidRPr="004C2CE6" w:rsidRDefault="00764452" w:rsidP="00E02D7F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4C2CE6">
            <w:rPr>
              <w:noProof/>
            </w:rPr>
            <w:t xml:space="preserve">    </w:t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4452" w:rsidRDefault="007644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DB9" w:rsidRDefault="009E1DB9" w:rsidP="00764452">
      <w:r>
        <w:separator/>
      </w:r>
    </w:p>
  </w:footnote>
  <w:footnote w:type="continuationSeparator" w:id="1">
    <w:p w:rsidR="009E1DB9" w:rsidRDefault="009E1DB9" w:rsidP="0076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38D9"/>
    <w:multiLevelType w:val="hybridMultilevel"/>
    <w:tmpl w:val="A9DCFAFC"/>
    <w:lvl w:ilvl="0" w:tplc="CAB8A8F8">
      <w:start w:val="4"/>
      <w:numFmt w:val="bullet"/>
      <w:lvlText w:val="-"/>
      <w:lvlJc w:val="left"/>
      <w:pPr>
        <w:ind w:left="1471" w:hanging="360"/>
      </w:pPr>
      <w:rPr>
        <w:rFonts w:ascii="Calibri" w:eastAsia="Wingding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52"/>
    <w:rsid w:val="00000574"/>
    <w:rsid w:val="000A668C"/>
    <w:rsid w:val="000C1096"/>
    <w:rsid w:val="000F79A1"/>
    <w:rsid w:val="00113000"/>
    <w:rsid w:val="001D036A"/>
    <w:rsid w:val="00252676"/>
    <w:rsid w:val="002A6F18"/>
    <w:rsid w:val="002B1EE7"/>
    <w:rsid w:val="002B226A"/>
    <w:rsid w:val="002B4DBF"/>
    <w:rsid w:val="004110BA"/>
    <w:rsid w:val="004158A8"/>
    <w:rsid w:val="004663C3"/>
    <w:rsid w:val="004A7688"/>
    <w:rsid w:val="004D42FF"/>
    <w:rsid w:val="004F26B2"/>
    <w:rsid w:val="00504036"/>
    <w:rsid w:val="005C0A9F"/>
    <w:rsid w:val="005C4BC1"/>
    <w:rsid w:val="005D50F8"/>
    <w:rsid w:val="005F74C9"/>
    <w:rsid w:val="00685F00"/>
    <w:rsid w:val="00694D63"/>
    <w:rsid w:val="006A2D69"/>
    <w:rsid w:val="00742D9E"/>
    <w:rsid w:val="00764452"/>
    <w:rsid w:val="00772735"/>
    <w:rsid w:val="007A1A6A"/>
    <w:rsid w:val="0080515A"/>
    <w:rsid w:val="00810299"/>
    <w:rsid w:val="008706C8"/>
    <w:rsid w:val="00882618"/>
    <w:rsid w:val="008A3EE1"/>
    <w:rsid w:val="00996F5B"/>
    <w:rsid w:val="009E1DB9"/>
    <w:rsid w:val="00A656F7"/>
    <w:rsid w:val="00AA4D7B"/>
    <w:rsid w:val="00B132A2"/>
    <w:rsid w:val="00B520DF"/>
    <w:rsid w:val="00B71639"/>
    <w:rsid w:val="00C24B40"/>
    <w:rsid w:val="00C84295"/>
    <w:rsid w:val="00CA6373"/>
    <w:rsid w:val="00CD32A3"/>
    <w:rsid w:val="00D17177"/>
    <w:rsid w:val="00D94189"/>
    <w:rsid w:val="00DE56AA"/>
    <w:rsid w:val="00E866EF"/>
    <w:rsid w:val="00EF3FBC"/>
    <w:rsid w:val="00F830B1"/>
    <w:rsid w:val="00F848CB"/>
    <w:rsid w:val="00FC50F1"/>
    <w:rsid w:val="00FE52EF"/>
    <w:rsid w:val="00FF5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6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6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BDDA3-9039-4097-9204-F4E73076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claire.delion</cp:lastModifiedBy>
  <cp:revision>4</cp:revision>
  <dcterms:created xsi:type="dcterms:W3CDTF">2018-03-30T05:51:00Z</dcterms:created>
  <dcterms:modified xsi:type="dcterms:W3CDTF">2018-04-05T06:40:00Z</dcterms:modified>
</cp:coreProperties>
</file>