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2B226A" w:rsidRDefault="00B23917" w:rsidP="00B23917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</w:pPr>
      <w:r w:rsidRPr="00B23917">
        <w:rPr>
          <w:rFonts w:ascii="Tahoma" w:eastAsia="Tahoma" w:hAnsi="Tahoma" w:cs="Tahoma"/>
          <w:b/>
          <w:iCs/>
          <w:color w:val="76923C"/>
          <w:sz w:val="22"/>
          <w:szCs w:val="22"/>
        </w:rPr>
        <w:t>6.4.2 – hébergements touristiques et restauration privée dans les Hauts</w:t>
      </w:r>
    </w:p>
    <w:p w:rsidR="00685F00" w:rsidRPr="00685F00" w:rsidRDefault="00764452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 xml:space="preserve">CARACTERISTIQUES DE L’OPERATION </w:t>
      </w:r>
    </w:p>
    <w:p w:rsidR="00B520DF" w:rsidRDefault="00B520DF" w:rsidP="00764452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  <w:sz w:val="22"/>
          <w:szCs w:val="16"/>
          <w:u w:val="single"/>
          <w:lang w:eastAsia="en-US"/>
        </w:rPr>
      </w:pPr>
    </w:p>
    <w:p w:rsidR="00B23917" w:rsidRDefault="00B23917" w:rsidP="00B23917">
      <w:pPr>
        <w:rPr>
          <w:rFonts w:ascii="Calibri" w:hAnsi="Calibri" w:cs="Calibri"/>
          <w:b/>
          <w:sz w:val="16"/>
          <w:szCs w:val="16"/>
        </w:rPr>
      </w:pPr>
      <w:bookmarkStart w:id="0" w:name="_GoBack"/>
      <w:bookmarkEnd w:id="0"/>
      <w:r w:rsidRPr="000B475F">
        <w:rPr>
          <w:rFonts w:ascii="Calibri" w:hAnsi="Calibri" w:cs="Calibri"/>
          <w:b/>
          <w:sz w:val="16"/>
          <w:szCs w:val="16"/>
          <w:u w:val="single"/>
        </w:rPr>
        <w:t>Type de projet :</w:t>
      </w:r>
      <w:r w:rsidRPr="00AE79CE">
        <w:rPr>
          <w:rFonts w:ascii="Calibri" w:hAnsi="Calibri" w:cs="Calibri"/>
          <w:b/>
          <w:sz w:val="16"/>
          <w:szCs w:val="16"/>
        </w:rPr>
        <w:t xml:space="preserve">   </w:t>
      </w:r>
    </w:p>
    <w:p w:rsidR="00851B19" w:rsidRPr="00B90F8F" w:rsidRDefault="00851B19" w:rsidP="00851B19">
      <w:pPr>
        <w:pStyle w:val="Footer"/>
        <w:tabs>
          <w:tab w:val="clear" w:pos="4536"/>
          <w:tab w:val="clear" w:pos="9072"/>
          <w:tab w:val="left" w:pos="1395"/>
        </w:tabs>
        <w:rPr>
          <w:rFonts w:ascii="Calibri" w:hAnsi="Calibri" w:cs="Calibri"/>
          <w:sz w:val="16"/>
          <w:szCs w:val="16"/>
        </w:rPr>
      </w:pPr>
      <w:r w:rsidRPr="00B90F8F">
        <w:rPr>
          <w:rFonts w:asciiTheme="minorHAnsi" w:hAnsiTheme="minorHAnsi" w:cstheme="minorHAnsi"/>
          <w:bCs/>
          <w:sz w:val="16"/>
          <w:szCs w:val="16"/>
        </w:rPr>
        <w:t>GÎTE</w:t>
      </w:r>
      <w:r w:rsidRPr="00B90F8F">
        <w:rPr>
          <w:rFonts w:ascii="Calibri" w:hAnsi="Calibri" w:cs="Calibri"/>
          <w:sz w:val="16"/>
          <w:szCs w:val="16"/>
        </w:rPr>
        <w:t xml:space="preserve"> (</w:t>
      </w:r>
      <w:r w:rsidRPr="00B90F8F">
        <w:rPr>
          <w:rFonts w:asciiTheme="minorHAnsi" w:hAnsiTheme="minorHAnsi" w:cstheme="minorHAnsi"/>
          <w:bCs/>
          <w:sz w:val="16"/>
          <w:szCs w:val="16"/>
        </w:rPr>
        <w:t>Création, extension, requalification ou modernisation des structures labellisées</w:t>
      </w:r>
      <w:r w:rsidRPr="00B90F8F">
        <w:rPr>
          <w:rFonts w:ascii="Calibri" w:hAnsi="Calibri" w:cs="Calibri"/>
          <w:sz w:val="16"/>
          <w:szCs w:val="16"/>
        </w:rPr>
        <w:t>):</w:t>
      </w:r>
    </w:p>
    <w:p w:rsidR="00851B19" w:rsidRPr="00B90F8F" w:rsidRDefault="00851B19" w:rsidP="00851B19">
      <w:pPr>
        <w:pStyle w:val="Footer"/>
        <w:tabs>
          <w:tab w:val="clear" w:pos="4536"/>
          <w:tab w:val="clear" w:pos="9072"/>
          <w:tab w:val="left" w:pos="1395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="Calibri" w:hAnsi="Calibri" w:cs="Calibri"/>
          <w:sz w:val="16"/>
          <w:szCs w:val="16"/>
        </w:rPr>
      </w:pPr>
      <w:r w:rsidRPr="00B90F8F">
        <w:rPr>
          <w:rFonts w:ascii="Calibri" w:hAnsi="Calibri" w:cs="Calibri"/>
          <w:sz w:val="16"/>
          <w:szCs w:val="16"/>
        </w:rPr>
        <w:t xml:space="preserve">CHAMBRE D’HÔTES </w:t>
      </w:r>
      <w:r w:rsidRPr="00B90F8F">
        <w:rPr>
          <w:rFonts w:asciiTheme="minorHAnsi" w:hAnsiTheme="minorHAnsi" w:cstheme="minorHAnsi"/>
          <w:sz w:val="16"/>
          <w:szCs w:val="16"/>
        </w:rPr>
        <w:t>(2 ch. minimum, Création, extension, requalification ou modernisation  des structures labellisées)</w:t>
      </w:r>
      <w:r w:rsidRPr="00B90F8F">
        <w:rPr>
          <w:rFonts w:ascii="Calibri" w:hAnsi="Calibri" w:cs="Calibri"/>
          <w:sz w:val="16"/>
          <w:szCs w:val="16"/>
        </w:rPr>
        <w:t>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          Nombre : …………………</w:t>
      </w:r>
    </w:p>
    <w:p w:rsidR="00851B19" w:rsidRPr="00B90F8F" w:rsidRDefault="00851B19" w:rsidP="00851B19">
      <w:pPr>
        <w:pStyle w:val="Standard"/>
        <w:rPr>
          <w:rFonts w:ascii="Calibri" w:hAnsi="Calibri" w:cs="Calibri"/>
          <w:sz w:val="16"/>
          <w:szCs w:val="16"/>
        </w:rPr>
      </w:pPr>
      <w:r w:rsidRPr="00B90F8F">
        <w:rPr>
          <w:rFonts w:ascii="Calibri" w:hAnsi="Calibri" w:cs="Calibri"/>
          <w:sz w:val="16"/>
          <w:szCs w:val="16"/>
        </w:rPr>
        <w:t>STRUCTURES DE CARACTÈRE/DE CHARME* (</w:t>
      </w:r>
      <w:r w:rsidRPr="00B90F8F">
        <w:rPr>
          <w:rFonts w:asciiTheme="minorHAnsi" w:hAnsiTheme="minorHAnsi" w:cstheme="minorHAnsi"/>
          <w:sz w:val="16"/>
          <w:szCs w:val="16"/>
        </w:rPr>
        <w:t>Création, extension, requalification ou modernisation   des structures labellisées)</w:t>
      </w:r>
      <w:r w:rsidRPr="00B90F8F">
        <w:rPr>
          <w:rFonts w:ascii="Calibri" w:hAnsi="Calibri" w:cs="Calibri"/>
          <w:sz w:val="16"/>
          <w:szCs w:val="16"/>
        </w:rPr>
        <w:t>:</w:t>
      </w:r>
    </w:p>
    <w:p w:rsidR="00851B19" w:rsidRPr="00B90F8F" w:rsidRDefault="00851B19" w:rsidP="00851B19">
      <w:pPr>
        <w:rPr>
          <w:rFonts w:ascii="Calibri" w:hAnsi="Calibri" w:cs="Calibri"/>
          <w:sz w:val="16"/>
          <w:szCs w:val="16"/>
        </w:rPr>
      </w:pPr>
      <w:r w:rsidRPr="00B90F8F">
        <w:rPr>
          <w:rFonts w:ascii="Calibri" w:hAnsi="Calibri" w:cs="Calibri"/>
          <w:sz w:val="16"/>
          <w:szCs w:val="16"/>
        </w:rPr>
        <w:t xml:space="preserve">*« de charme » : selon le référentiel défini par l'IRT dans le cadre du label « QTIR de charme » 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="Calibri" w:hAnsi="Calibri" w:cs="Calibr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GÎTE D’ÉTAPE- SITES ENCLAVES</w:t>
      </w:r>
      <w:r w:rsidRPr="00B90F8F">
        <w:rPr>
          <w:rFonts w:ascii="Calibri" w:hAnsi="Calibri" w:cs="Calibri"/>
          <w:sz w:val="16"/>
          <w:szCs w:val="16"/>
        </w:rPr>
        <w:t xml:space="preserve"> (</w:t>
      </w:r>
      <w:r w:rsidRPr="00B90F8F">
        <w:rPr>
          <w:rFonts w:asciiTheme="minorHAnsi" w:hAnsiTheme="minorHAnsi" w:cstheme="minorHAnsi"/>
          <w:sz w:val="16"/>
          <w:szCs w:val="16"/>
        </w:rPr>
        <w:t>Création, extension, requalification ou modernisation des structures labellisées</w:t>
      </w:r>
      <w:r w:rsidRPr="00B90F8F">
        <w:rPr>
          <w:rFonts w:ascii="Calibri" w:hAnsi="Calibri" w:cs="Calibri"/>
          <w:sz w:val="16"/>
          <w:szCs w:val="16"/>
        </w:rPr>
        <w:t>):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CAMPING CHEZ L’HABITANT (Création</w:t>
      </w:r>
      <w:r w:rsidR="00A62768" w:rsidRPr="00B90F8F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B90F8F">
        <w:rPr>
          <w:rFonts w:asciiTheme="minorHAnsi" w:hAnsiTheme="minorHAnsi" w:cstheme="minorHAnsi"/>
          <w:bCs/>
          <w:sz w:val="16"/>
          <w:szCs w:val="16"/>
        </w:rPr>
        <w:t>des structures labellisées</w:t>
      </w:r>
      <w:r w:rsidRPr="00B90F8F">
        <w:rPr>
          <w:rFonts w:ascii="Calibri" w:hAnsi="Calibri" w:cs="Calibri"/>
          <w:sz w:val="16"/>
          <w:szCs w:val="16"/>
        </w:rPr>
        <w:t>)</w:t>
      </w:r>
      <w:r w:rsidRPr="00B90F8F">
        <w:rPr>
          <w:rFonts w:asciiTheme="minorHAnsi" w:hAnsiTheme="minorHAnsi" w:cstheme="minorHAnsi"/>
          <w:sz w:val="16"/>
          <w:szCs w:val="16"/>
        </w:rPr>
        <w:t> 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CAMPING A LA FERME (Création</w:t>
      </w:r>
      <w:r w:rsidRPr="00B90F8F">
        <w:rPr>
          <w:rFonts w:asciiTheme="minorHAnsi" w:hAnsiTheme="minorHAnsi" w:cstheme="minorHAnsi"/>
          <w:bCs/>
          <w:sz w:val="16"/>
          <w:szCs w:val="16"/>
        </w:rPr>
        <w:t xml:space="preserve"> des structures labellisées</w:t>
      </w:r>
      <w:r w:rsidRPr="00B90F8F">
        <w:rPr>
          <w:rFonts w:ascii="Calibri" w:hAnsi="Calibri" w:cs="Calibri"/>
          <w:sz w:val="16"/>
          <w:szCs w:val="16"/>
        </w:rPr>
        <w:t>)</w:t>
      </w:r>
      <w:r w:rsidRPr="00B90F8F">
        <w:rPr>
          <w:rFonts w:asciiTheme="minorHAnsi" w:hAnsiTheme="minorHAnsi" w:cstheme="minorHAnsi"/>
          <w:sz w:val="16"/>
          <w:szCs w:val="16"/>
        </w:rPr>
        <w:t> 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bCs/>
          <w:sz w:val="16"/>
          <w:szCs w:val="16"/>
        </w:rPr>
        <w:t xml:space="preserve">HÉBERGEMENT « INSOLITE » </w:t>
      </w:r>
      <w:r w:rsidRPr="00B90F8F">
        <w:rPr>
          <w:rFonts w:asciiTheme="minorHAnsi" w:hAnsiTheme="minorHAnsi" w:cstheme="minorHAnsi"/>
          <w:sz w:val="16"/>
          <w:szCs w:val="16"/>
        </w:rPr>
        <w:t>(camping, chambre d'hôte ou gîte)</w:t>
      </w:r>
      <w:r w:rsidRPr="00B90F8F">
        <w:rPr>
          <w:rFonts w:asciiTheme="minorHAnsi" w:hAnsiTheme="minorHAnsi" w:cstheme="minorHAnsi"/>
          <w:bCs/>
          <w:sz w:val="16"/>
          <w:szCs w:val="16"/>
        </w:rPr>
        <w:t>, et/ou hautement respectueux du développement durable</w:t>
      </w:r>
      <w:r w:rsidRPr="00B90F8F">
        <w:rPr>
          <w:rFonts w:asciiTheme="minorHAnsi" w:hAnsiTheme="minorHAnsi" w:cstheme="minorHAnsi"/>
          <w:sz w:val="16"/>
          <w:szCs w:val="16"/>
        </w:rPr>
        <w:t xml:space="preserve"> (Création</w:t>
      </w:r>
      <w:r w:rsidRPr="00B90F8F">
        <w:rPr>
          <w:rFonts w:asciiTheme="minorHAnsi" w:hAnsiTheme="minorHAnsi" w:cstheme="minorHAnsi"/>
          <w:bCs/>
          <w:sz w:val="16"/>
          <w:szCs w:val="16"/>
        </w:rPr>
        <w:t xml:space="preserve"> des structures labellisées</w:t>
      </w:r>
      <w:r w:rsidRPr="00B90F8F">
        <w:rPr>
          <w:rFonts w:ascii="Calibri" w:hAnsi="Calibri" w:cs="Calibri"/>
          <w:sz w:val="16"/>
          <w:szCs w:val="16"/>
        </w:rPr>
        <w:t>)</w:t>
      </w:r>
      <w:r w:rsidRPr="00B90F8F">
        <w:rPr>
          <w:rFonts w:asciiTheme="minorHAnsi" w:hAnsiTheme="minorHAnsi" w:cstheme="minorHAnsi"/>
          <w:sz w:val="16"/>
          <w:szCs w:val="16"/>
        </w:rPr>
        <w:t> 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FERME AUBERGE  - AUBERGE DE CAMPAGNE  - TABLE D’HÔTE (Création, extension, requalification ou modernisation des structures labellisées) 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GOÛTER A LA FERME, FERME PÉDAGOGIQUE, FERME DE DÉCOUVERTE … (Création Rénovation des structures labellisées) 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DÉCORATION INTÉRIEUREAVEC AMEUBLEMENT ET CHAUFFAGE, CLIMATISATION :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AMÉNAGEMENT PAYSAGER- MOBILIER DE JARDIN – AIRE DE JEUX/LOISIRS :</w:t>
      </w:r>
    </w:p>
    <w:p w:rsidR="00851B19" w:rsidRPr="00B90F8F" w:rsidRDefault="00851B19" w:rsidP="00851B19">
      <w:pPr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851B19" w:rsidRPr="00B90F8F" w:rsidRDefault="00851B19" w:rsidP="00851B19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FRAIS D’ARCHITECTE Etude architecturale, Étude économique, paysagère, de sol….Étude décoration, étude   écolabel, étude   tourisme et handicap :</w:t>
      </w:r>
    </w:p>
    <w:p w:rsidR="00851B19" w:rsidRPr="00B90F8F" w:rsidRDefault="00851B19" w:rsidP="00851B19">
      <w:pPr>
        <w:pStyle w:val="Standard"/>
        <w:rPr>
          <w:rFonts w:ascii="Calibri" w:hAnsi="Calibri" w:cs="Calibri"/>
          <w:sz w:val="16"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B23917" w:rsidRPr="00B90F8F" w:rsidRDefault="00B23917" w:rsidP="00B23917">
      <w:pPr>
        <w:rPr>
          <w:rFonts w:ascii="Calibri" w:hAnsi="Calibri" w:cs="Calibri"/>
          <w:b/>
          <w:sz w:val="16"/>
          <w:szCs w:val="16"/>
          <w:u w:val="single"/>
        </w:rPr>
      </w:pPr>
      <w:r w:rsidRPr="00B90F8F">
        <w:rPr>
          <w:rFonts w:ascii="Calibri" w:hAnsi="Calibri" w:cs="Calibri"/>
          <w:b/>
          <w:sz w:val="16"/>
          <w:szCs w:val="16"/>
          <w:u w:val="single"/>
        </w:rPr>
        <w:t>Gestion des énergies :</w:t>
      </w:r>
    </w:p>
    <w:p w:rsidR="00B23917" w:rsidRDefault="00B23917" w:rsidP="00B2391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Votre projet à recours </w:t>
      </w:r>
      <w:r w:rsidRPr="00AE0008">
        <w:rPr>
          <w:rFonts w:ascii="Calibri" w:hAnsi="Calibri" w:cs="Calibri"/>
          <w:sz w:val="16"/>
          <w:szCs w:val="16"/>
        </w:rPr>
        <w:t>à des s</w:t>
      </w:r>
      <w:r>
        <w:rPr>
          <w:rFonts w:ascii="Calibri" w:hAnsi="Calibri" w:cs="Calibri"/>
          <w:sz w:val="16"/>
          <w:szCs w:val="16"/>
        </w:rPr>
        <w:t xml:space="preserve">ources d'énergies renouvelables et/ou </w:t>
      </w:r>
      <w:r w:rsidRPr="00AE0008">
        <w:rPr>
          <w:rFonts w:ascii="Calibri" w:hAnsi="Calibri" w:cs="Calibri"/>
          <w:sz w:val="16"/>
          <w:szCs w:val="16"/>
        </w:rPr>
        <w:t>à des dispositifs de maîtrise et de gestion de l'énergie (eau, électricité…) et des déchets…</w:t>
      </w:r>
      <w:r>
        <w:rPr>
          <w:rFonts w:ascii="Calibri" w:hAnsi="Calibri" w:cs="Calibri"/>
          <w:sz w:val="16"/>
          <w:szCs w:val="16"/>
        </w:rPr>
        <w:t> :</w:t>
      </w:r>
    </w:p>
    <w:p w:rsidR="00B23917" w:rsidRDefault="00B23917" w:rsidP="00B23917">
      <w:pPr>
        <w:rPr>
          <w:rFonts w:ascii="Calibri" w:hAnsi="Calibri" w:cs="Calibri"/>
          <w:sz w:val="16"/>
          <w:szCs w:val="16"/>
        </w:rPr>
      </w:pP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OUI                     </w:t>
      </w: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 NON  </w:t>
      </w:r>
    </w:p>
    <w:p w:rsidR="00B23917" w:rsidRDefault="00B23917" w:rsidP="00B23917">
      <w:pPr>
        <w:rPr>
          <w:rFonts w:ascii="Calibri" w:hAnsi="Calibri" w:cs="Calibri"/>
          <w:sz w:val="16"/>
          <w:szCs w:val="16"/>
        </w:rPr>
      </w:pPr>
    </w:p>
    <w:p w:rsidR="00B23917" w:rsidRPr="00B23917" w:rsidRDefault="00B23917" w:rsidP="00685F00">
      <w:pPr>
        <w:rPr>
          <w:rFonts w:ascii="Calibri" w:hAnsi="Calibri" w:cs="Calibri"/>
          <w:b/>
          <w:sz w:val="16"/>
          <w:szCs w:val="16"/>
          <w:u w:val="single"/>
        </w:rPr>
      </w:pPr>
      <w:r w:rsidRPr="0035010F">
        <w:rPr>
          <w:rFonts w:ascii="Calibri" w:hAnsi="Calibri" w:cs="Calibri"/>
          <w:b/>
          <w:sz w:val="16"/>
          <w:szCs w:val="16"/>
          <w:u w:val="single"/>
        </w:rPr>
        <w:t>Recours à des professionnels qualifiés :</w:t>
      </w:r>
    </w:p>
    <w:p w:rsidR="00B23917" w:rsidRDefault="00B23917" w:rsidP="00B2391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Votre projet à recours </w:t>
      </w:r>
      <w:r w:rsidRPr="00515562">
        <w:rPr>
          <w:rFonts w:ascii="Calibri" w:hAnsi="Calibri" w:cs="Calibri"/>
          <w:sz w:val="16"/>
          <w:szCs w:val="16"/>
        </w:rPr>
        <w:t>à une architecture bioclimatique et/ou locale traditionnelle, et à des aménagements  paysagers respectueux de l'environnement</w:t>
      </w:r>
      <w:r>
        <w:rPr>
          <w:rFonts w:ascii="Calibri" w:hAnsi="Calibri" w:cs="Calibri"/>
          <w:sz w:val="16"/>
          <w:szCs w:val="16"/>
        </w:rPr>
        <w:t> :</w:t>
      </w:r>
    </w:p>
    <w:p w:rsidR="00B23917" w:rsidRDefault="00B23917" w:rsidP="00B23917">
      <w:pPr>
        <w:rPr>
          <w:rFonts w:ascii="Calibri" w:hAnsi="Calibri" w:cs="Calibri"/>
          <w:sz w:val="16"/>
          <w:szCs w:val="16"/>
        </w:rPr>
      </w:pP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OUI                     </w:t>
      </w: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 NON  </w:t>
      </w:r>
    </w:p>
    <w:p w:rsidR="00FA6967" w:rsidRDefault="00FA6967" w:rsidP="00B23917">
      <w:pPr>
        <w:rPr>
          <w:rFonts w:ascii="Calibri" w:hAnsi="Calibri" w:cs="Calibri"/>
          <w:sz w:val="16"/>
          <w:szCs w:val="16"/>
        </w:rPr>
      </w:pPr>
    </w:p>
    <w:p w:rsidR="006E4650" w:rsidRPr="000B475F" w:rsidRDefault="006E4650" w:rsidP="006E4650">
      <w:pPr>
        <w:rPr>
          <w:rFonts w:ascii="Calibri" w:hAnsi="Calibri" w:cs="Calibri"/>
          <w:b/>
          <w:sz w:val="16"/>
          <w:szCs w:val="16"/>
          <w:u w:val="single"/>
        </w:rPr>
      </w:pPr>
      <w:r w:rsidRPr="000B475F">
        <w:rPr>
          <w:rFonts w:ascii="Calibri" w:hAnsi="Calibri" w:cs="Calibri"/>
          <w:b/>
          <w:sz w:val="16"/>
          <w:szCs w:val="16"/>
          <w:u w:val="single"/>
        </w:rPr>
        <w:t>Label qualité :</w:t>
      </w:r>
    </w:p>
    <w:p w:rsidR="00FA6967" w:rsidRPr="00AE79CE" w:rsidRDefault="00FA6967" w:rsidP="00FA6967">
      <w:pPr>
        <w:rPr>
          <w:rFonts w:ascii="Calibri" w:hAnsi="Calibri" w:cs="Calibri"/>
          <w:sz w:val="16"/>
          <w:szCs w:val="16"/>
        </w:rPr>
      </w:pPr>
      <w:r w:rsidRPr="00AE79CE">
        <w:rPr>
          <w:rFonts w:ascii="Calibri" w:hAnsi="Calibri" w:cs="Calibri"/>
          <w:sz w:val="16"/>
          <w:szCs w:val="16"/>
        </w:rPr>
        <w:t>Votre projet s’inscrit dans le cadre d’une démarche de labellisation visant à minima une gamme de niveau 3 clés, 3 épis en création ou rénovation :</w:t>
      </w:r>
    </w:p>
    <w:p w:rsidR="00FA6967" w:rsidRDefault="00FA6967" w:rsidP="00FA6967">
      <w:pPr>
        <w:rPr>
          <w:rFonts w:ascii="Calibri" w:hAnsi="Calibri" w:cs="Calibri"/>
          <w:sz w:val="16"/>
          <w:szCs w:val="16"/>
        </w:rPr>
      </w:pP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OUI                     </w:t>
      </w: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 NON  </w:t>
      </w:r>
    </w:p>
    <w:p w:rsidR="006F4E27" w:rsidRDefault="006F4E27" w:rsidP="006F4E27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Votre projet s’inscrit-il dans une démarche écolabel ?</w:t>
      </w:r>
    </w:p>
    <w:p w:rsidR="006F4E27" w:rsidRDefault="006F4E27" w:rsidP="006F4E27">
      <w:pPr>
        <w:rPr>
          <w:rFonts w:ascii="Calibri" w:hAnsi="Calibri" w:cs="Calibri"/>
          <w:sz w:val="16"/>
          <w:szCs w:val="16"/>
        </w:rPr>
      </w:pP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OUI                     </w:t>
      </w:r>
      <w:r w:rsidRPr="00AE79CE">
        <w:rPr>
          <w:rFonts w:ascii="Wingdings" w:eastAsia="Wingdings" w:hAnsi="Wingdings" w:cs="Wingdings"/>
          <w:sz w:val="18"/>
        </w:rPr>
        <w:t></w:t>
      </w:r>
      <w:r w:rsidRPr="00AE79CE">
        <w:rPr>
          <w:rFonts w:ascii="Calibri" w:hAnsi="Calibri" w:cs="Calibri"/>
          <w:sz w:val="16"/>
          <w:szCs w:val="16"/>
        </w:rPr>
        <w:t xml:space="preserve"> NON  </w:t>
      </w:r>
    </w:p>
    <w:p w:rsidR="00A62768" w:rsidRPr="00B90F8F" w:rsidRDefault="00A62768" w:rsidP="00A62768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B90F8F">
        <w:rPr>
          <w:rFonts w:asciiTheme="minorHAnsi" w:hAnsiTheme="minorHAnsi" w:cstheme="minorHAnsi"/>
          <w:sz w:val="16"/>
          <w:szCs w:val="16"/>
        </w:rPr>
        <w:t>AMENAGEMENT PAYSAGER RESPECTUEUX DE L’ENVIRONNEMENT</w:t>
      </w:r>
    </w:p>
    <w:p w:rsidR="00A62768" w:rsidRPr="00B90F8F" w:rsidRDefault="00A62768" w:rsidP="00A62768">
      <w:pPr>
        <w:rPr>
          <w:rFonts w:ascii="Calibri" w:hAnsi="Calibri" w:cs="Calibri"/>
          <w:b/>
          <w:szCs w:val="16"/>
        </w:rPr>
      </w:pP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eastAsia="Tahoma" w:hAnsi="Calibri" w:cs="Calibri"/>
          <w:sz w:val="16"/>
          <w:szCs w:val="16"/>
        </w:rPr>
        <w:t xml:space="preserve">   </w:t>
      </w:r>
      <w:r w:rsidRPr="00B90F8F">
        <w:rPr>
          <w:rFonts w:ascii="Calibri" w:hAnsi="Calibri" w:cs="Calibri"/>
          <w:sz w:val="16"/>
          <w:szCs w:val="16"/>
        </w:rPr>
        <w:t xml:space="preserve">OUI             </w:t>
      </w:r>
      <w:r w:rsidRPr="00B90F8F">
        <w:rPr>
          <w:rFonts w:ascii="Wingdings" w:eastAsia="Wingdings" w:hAnsi="Wingdings" w:cs="Wingdings"/>
          <w:sz w:val="18"/>
        </w:rPr>
        <w:t></w:t>
      </w:r>
      <w:r w:rsidRPr="00B90F8F">
        <w:rPr>
          <w:rFonts w:ascii="Calibri" w:hAnsi="Calibri" w:cs="Calibri"/>
          <w:sz w:val="16"/>
          <w:szCs w:val="16"/>
        </w:rPr>
        <w:t xml:space="preserve">  NON</w:t>
      </w:r>
    </w:p>
    <w:p w:rsidR="00B520DF" w:rsidRDefault="00B520DF" w:rsidP="00685F00">
      <w:pPr>
        <w:rPr>
          <w:rFonts w:ascii="Calibri" w:hAnsi="Calibri" w:cs="Calibri"/>
          <w:b/>
          <w:szCs w:val="16"/>
        </w:rPr>
      </w:pPr>
    </w:p>
    <w:p w:rsidR="00685F00" w:rsidRPr="00685F00" w:rsidRDefault="00685F00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ATTESTATION DU BENEFICIAIRE </w:t>
      </w:r>
    </w:p>
    <w:p w:rsidR="00685F00" w:rsidRPr="00701115" w:rsidRDefault="00685F00" w:rsidP="00685F00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685F00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685F00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685F00" w:rsidRDefault="00685F00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</w:t>
      </w:r>
      <w:proofErr w:type="gramStart"/>
      <w:r w:rsidRPr="00DE5CBF">
        <w:rPr>
          <w:rFonts w:ascii="Calibri" w:hAnsi="Calibri" w:cs="Calibri"/>
          <w:szCs w:val="16"/>
        </w:rPr>
        <w:t>: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</w:t>
      </w:r>
      <w:proofErr w:type="gramEnd"/>
      <w:r w:rsidRPr="009B3149">
        <w:rPr>
          <w:rFonts w:ascii="Tahoma" w:eastAsia="Tahoma" w:hAnsi="Tahoma" w:cs="Tahoma"/>
          <w:color w:val="999999"/>
          <w:sz w:val="18"/>
          <w:szCs w:val="18"/>
        </w:rPr>
        <w:t>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685F00" w:rsidRPr="00701115" w:rsidRDefault="005C080C" w:rsidP="00685F00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5C080C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25pt;margin-top:4pt;width:238.1pt;height:81.75pt;z-index:251660288;mso-position-horizontal-relative:margin">
            <v:textbox style="mso-next-textbox:#_x0000_s1026">
              <w:txbxContent>
                <w:p w:rsidR="00685F00" w:rsidRDefault="00685F00" w:rsidP="00685F00"/>
              </w:txbxContent>
            </v:textbox>
            <w10:wrap anchorx="margin"/>
          </v:shape>
        </w:pict>
      </w:r>
    </w:p>
    <w:p w:rsidR="00685F00" w:rsidRDefault="00851B19" w:rsidP="00685F00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sectPr w:rsidR="00685F00" w:rsidSect="00685F00">
      <w:footerReference w:type="default" r:id="rId7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5B" w:rsidRDefault="00CC755B" w:rsidP="00764452">
      <w:r>
        <w:separator/>
      </w:r>
    </w:p>
  </w:endnote>
  <w:endnote w:type="continuationSeparator" w:id="0">
    <w:p w:rsidR="00CC755B" w:rsidRDefault="00CC755B" w:rsidP="0076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,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334"/>
      <w:gridCol w:w="3312"/>
      <w:gridCol w:w="3350"/>
    </w:tblGrid>
    <w:tr w:rsidR="00764452" w:rsidRPr="00860D65" w:rsidTr="00E02D7F">
      <w:tc>
        <w:tcPr>
          <w:tcW w:w="3401" w:type="dxa"/>
          <w:vAlign w:val="center"/>
        </w:tcPr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 xml:space="preserve">Version </w:t>
          </w:r>
          <w:r w:rsidR="00B23917">
            <w:rPr>
              <w:sz w:val="16"/>
              <w:szCs w:val="16"/>
            </w:rPr>
            <w:t xml:space="preserve">août </w:t>
          </w:r>
          <w:r w:rsidRPr="004C2CE6">
            <w:rPr>
              <w:sz w:val="16"/>
              <w:szCs w:val="16"/>
            </w:rPr>
            <w:t>201</w:t>
          </w:r>
          <w:r w:rsidR="008A3EE1">
            <w:rPr>
              <w:sz w:val="16"/>
              <w:szCs w:val="16"/>
            </w:rPr>
            <w:t>7</w:t>
          </w:r>
        </w:p>
        <w:p w:rsidR="00764452" w:rsidRPr="004C2CE6" w:rsidRDefault="00764452" w:rsidP="00E02D7F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64452" w:rsidRPr="004C2CE6" w:rsidRDefault="005C080C" w:rsidP="00E02D7F">
          <w:pPr>
            <w:pStyle w:val="Pieddepage"/>
            <w:jc w:val="center"/>
          </w:pPr>
          <w:r w:rsidRPr="004C2CE6">
            <w:fldChar w:fldCharType="begin"/>
          </w:r>
          <w:r w:rsidR="00764452" w:rsidRPr="004C2CE6">
            <w:instrText xml:space="preserve"> PAGE   \* MERGEFORMAT </w:instrText>
          </w:r>
          <w:r w:rsidRPr="004C2CE6">
            <w:fldChar w:fldCharType="separate"/>
          </w:r>
          <w:r w:rsidR="00B90F8F">
            <w:rPr>
              <w:noProof/>
            </w:rPr>
            <w:t>1</w:t>
          </w:r>
          <w:r w:rsidRPr="004C2CE6">
            <w:fldChar w:fldCharType="end"/>
          </w:r>
        </w:p>
        <w:p w:rsidR="00764452" w:rsidRPr="004C2CE6" w:rsidRDefault="00764452" w:rsidP="00E02D7F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64452" w:rsidRPr="004C2CE6" w:rsidRDefault="00764452" w:rsidP="00E02D7F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4452" w:rsidRDefault="007644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5B" w:rsidRDefault="00CC755B" w:rsidP="00764452">
      <w:r>
        <w:separator/>
      </w:r>
    </w:p>
  </w:footnote>
  <w:footnote w:type="continuationSeparator" w:id="0">
    <w:p w:rsidR="00CC755B" w:rsidRDefault="00CC755B" w:rsidP="00764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52"/>
    <w:rsid w:val="00000574"/>
    <w:rsid w:val="00114BB4"/>
    <w:rsid w:val="002B1EE7"/>
    <w:rsid w:val="002B226A"/>
    <w:rsid w:val="00347E4F"/>
    <w:rsid w:val="004960B1"/>
    <w:rsid w:val="004D42FF"/>
    <w:rsid w:val="00504036"/>
    <w:rsid w:val="00507372"/>
    <w:rsid w:val="005C080C"/>
    <w:rsid w:val="00685F00"/>
    <w:rsid w:val="006E4650"/>
    <w:rsid w:val="006F4E27"/>
    <w:rsid w:val="00764452"/>
    <w:rsid w:val="007949F5"/>
    <w:rsid w:val="00851B19"/>
    <w:rsid w:val="008A3EE1"/>
    <w:rsid w:val="008D1F3C"/>
    <w:rsid w:val="009029EC"/>
    <w:rsid w:val="00996F5B"/>
    <w:rsid w:val="00A62768"/>
    <w:rsid w:val="00B23917"/>
    <w:rsid w:val="00B520DF"/>
    <w:rsid w:val="00B90F8F"/>
    <w:rsid w:val="00CA6373"/>
    <w:rsid w:val="00CC755B"/>
    <w:rsid w:val="00D94189"/>
    <w:rsid w:val="00DF4DBC"/>
    <w:rsid w:val="00E72B40"/>
    <w:rsid w:val="00F158D6"/>
    <w:rsid w:val="00FA6967"/>
    <w:rsid w:val="00FB34EE"/>
    <w:rsid w:val="00FC50F1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  <w:style w:type="paragraph" w:customStyle="1" w:styleId="Footer">
    <w:name w:val="Footer"/>
    <w:basedOn w:val="Standard"/>
    <w:rsid w:val="00B23917"/>
    <w:pPr>
      <w:widowControl/>
      <w:tabs>
        <w:tab w:val="center" w:pos="4536"/>
        <w:tab w:val="right" w:pos="9072"/>
      </w:tabs>
    </w:pPr>
    <w:rPr>
      <w:rFonts w:ascii="Times," w:eastAsia="Times New Roman" w:hAnsi="Times," w:cs="Times,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E7FE2-5BBB-4BE1-8397-E8306258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General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sebastien.piffarelly</cp:lastModifiedBy>
  <cp:revision>3</cp:revision>
  <dcterms:created xsi:type="dcterms:W3CDTF">2017-10-10T05:06:00Z</dcterms:created>
  <dcterms:modified xsi:type="dcterms:W3CDTF">2017-10-10T06:35:00Z</dcterms:modified>
</cp:coreProperties>
</file>